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0C48" w14:textId="525C596D" w:rsidR="00FF5339" w:rsidRPr="00DD4084" w:rsidRDefault="00963A4F" w:rsidP="00BC2FC7">
      <w:pPr>
        <w:widowControl w:val="0"/>
        <w:pBdr>
          <w:bottom w:val="double" w:sz="12" w:space="1" w:color="auto"/>
        </w:pBdr>
        <w:spacing w:after="0" w:line="276" w:lineRule="auto"/>
        <w:jc w:val="center"/>
        <w:rPr>
          <w:rFonts w:ascii="Arial" w:hAnsi="Arial" w:cs="Arial"/>
          <w:b/>
          <w:bCs/>
          <w:sz w:val="32"/>
          <w:szCs w:val="32"/>
        </w:rPr>
      </w:pPr>
      <w:r w:rsidRPr="00DD4084">
        <w:rPr>
          <w:rFonts w:ascii="Arial" w:hAnsi="Arial" w:cs="Arial"/>
          <w:b/>
          <w:bCs/>
          <w:sz w:val="32"/>
          <w:szCs w:val="32"/>
        </w:rPr>
        <w:t>S</w:t>
      </w:r>
      <w:r w:rsidR="00FF5339" w:rsidRPr="00DD4084">
        <w:rPr>
          <w:rFonts w:ascii="Arial" w:hAnsi="Arial" w:cs="Arial"/>
          <w:b/>
          <w:bCs/>
          <w:sz w:val="32"/>
          <w:szCs w:val="32"/>
        </w:rPr>
        <w:t>mlouva</w:t>
      </w:r>
      <w:r w:rsidRPr="00DD4084">
        <w:rPr>
          <w:rFonts w:ascii="Arial" w:hAnsi="Arial" w:cs="Arial"/>
          <w:b/>
          <w:bCs/>
          <w:sz w:val="32"/>
          <w:szCs w:val="32"/>
        </w:rPr>
        <w:t xml:space="preserve"> o </w:t>
      </w:r>
      <w:r w:rsidR="00D84290">
        <w:rPr>
          <w:rFonts w:ascii="Arial" w:hAnsi="Arial" w:cs="Arial"/>
          <w:b/>
          <w:bCs/>
          <w:sz w:val="32"/>
          <w:szCs w:val="32"/>
        </w:rPr>
        <w:t xml:space="preserve">podmínkách </w:t>
      </w:r>
      <w:r w:rsidRPr="00DD4084">
        <w:rPr>
          <w:rFonts w:ascii="Arial" w:hAnsi="Arial" w:cs="Arial"/>
          <w:b/>
          <w:bCs/>
          <w:sz w:val="32"/>
          <w:szCs w:val="32"/>
        </w:rPr>
        <w:t xml:space="preserve">poskytování </w:t>
      </w:r>
      <w:r w:rsidR="005638CA" w:rsidRPr="00DD4084">
        <w:rPr>
          <w:rFonts w:ascii="Arial" w:hAnsi="Arial" w:cs="Arial"/>
          <w:b/>
          <w:bCs/>
          <w:sz w:val="32"/>
          <w:szCs w:val="32"/>
        </w:rPr>
        <w:t>služeb</w:t>
      </w:r>
      <w:r w:rsidR="00631DAA">
        <w:rPr>
          <w:rFonts w:ascii="Arial" w:hAnsi="Arial" w:cs="Arial"/>
          <w:b/>
          <w:bCs/>
          <w:sz w:val="32"/>
          <w:szCs w:val="32"/>
        </w:rPr>
        <w:t xml:space="preserve"> </w:t>
      </w:r>
      <w:r w:rsidR="007F7218">
        <w:rPr>
          <w:rFonts w:ascii="Arial" w:hAnsi="Arial" w:cs="Arial"/>
          <w:b/>
          <w:bCs/>
          <w:sz w:val="32"/>
          <w:szCs w:val="32"/>
        </w:rPr>
        <w:t xml:space="preserve">dotačního managmentu </w:t>
      </w:r>
      <w:r w:rsidR="00631DAA">
        <w:rPr>
          <w:rFonts w:ascii="Arial" w:hAnsi="Arial" w:cs="Arial"/>
          <w:b/>
          <w:bCs/>
          <w:sz w:val="32"/>
          <w:szCs w:val="32"/>
        </w:rPr>
        <w:t>a administrace zadávacího řízení</w:t>
      </w:r>
    </w:p>
    <w:p w14:paraId="10EA077E" w14:textId="77777777" w:rsidR="00FF5339" w:rsidRPr="00DD4084" w:rsidRDefault="00FF5339" w:rsidP="00BC2FC7">
      <w:pPr>
        <w:widowControl w:val="0"/>
        <w:spacing w:after="0" w:line="276" w:lineRule="auto"/>
        <w:jc w:val="both"/>
        <w:rPr>
          <w:rFonts w:ascii="Arial" w:hAnsi="Arial" w:cs="Arial"/>
          <w:b/>
          <w:bCs/>
          <w:sz w:val="8"/>
          <w:szCs w:val="8"/>
        </w:rPr>
      </w:pPr>
    </w:p>
    <w:p w14:paraId="6D502C27" w14:textId="4989E472" w:rsidR="00FF5339" w:rsidRPr="00DD4084" w:rsidRDefault="005638CA" w:rsidP="00BC2FC7">
      <w:pPr>
        <w:widowControl w:val="0"/>
        <w:spacing w:after="0" w:line="276" w:lineRule="auto"/>
        <w:jc w:val="center"/>
        <w:rPr>
          <w:rFonts w:ascii="Arial" w:hAnsi="Arial" w:cs="Arial"/>
          <w:sz w:val="20"/>
          <w:szCs w:val="20"/>
        </w:rPr>
      </w:pPr>
      <w:r w:rsidRPr="00DD4084">
        <w:rPr>
          <w:rFonts w:ascii="Arial" w:hAnsi="Arial" w:cs="Arial"/>
          <w:sz w:val="20"/>
          <w:szCs w:val="20"/>
        </w:rPr>
        <w:t xml:space="preserve">Záležitosti neupravené touto smlouvou se řídí obecnými ustanoveními </w:t>
      </w:r>
      <w:r w:rsidR="00FF5339" w:rsidRPr="00DD4084">
        <w:rPr>
          <w:rFonts w:ascii="Arial" w:hAnsi="Arial" w:cs="Arial"/>
          <w:sz w:val="20"/>
          <w:szCs w:val="20"/>
        </w:rPr>
        <w:t xml:space="preserve">zákona č. 89/2012 Sb., </w:t>
      </w:r>
      <w:r w:rsidRPr="00DD4084">
        <w:rPr>
          <w:rFonts w:ascii="Arial" w:hAnsi="Arial" w:cs="Arial"/>
          <w:sz w:val="20"/>
          <w:szCs w:val="20"/>
        </w:rPr>
        <w:t>o</w:t>
      </w:r>
      <w:r w:rsidR="00FF5339" w:rsidRPr="00DD4084">
        <w:rPr>
          <w:rFonts w:ascii="Arial" w:hAnsi="Arial" w:cs="Arial"/>
          <w:sz w:val="20"/>
          <w:szCs w:val="20"/>
        </w:rPr>
        <w:t>bčansk</w:t>
      </w:r>
      <w:r w:rsidRPr="00DD4084">
        <w:rPr>
          <w:rFonts w:ascii="Arial" w:hAnsi="Arial" w:cs="Arial"/>
          <w:sz w:val="20"/>
          <w:szCs w:val="20"/>
        </w:rPr>
        <w:t>ý</w:t>
      </w:r>
      <w:r w:rsidR="00FF5339" w:rsidRPr="00DD4084">
        <w:rPr>
          <w:rFonts w:ascii="Arial" w:hAnsi="Arial" w:cs="Arial"/>
          <w:sz w:val="20"/>
          <w:szCs w:val="20"/>
        </w:rPr>
        <w:t xml:space="preserve"> zákoník, v platném a účinném znění (dále jen „</w:t>
      </w:r>
      <w:r w:rsidR="00FF5339" w:rsidRPr="00DD4084">
        <w:rPr>
          <w:rFonts w:ascii="Arial" w:hAnsi="Arial" w:cs="Arial"/>
          <w:b/>
          <w:sz w:val="20"/>
          <w:szCs w:val="20"/>
        </w:rPr>
        <w:t>občanský zákoník</w:t>
      </w:r>
      <w:r w:rsidR="00FF5339" w:rsidRPr="00DD4084">
        <w:rPr>
          <w:rFonts w:ascii="Arial" w:hAnsi="Arial" w:cs="Arial"/>
          <w:sz w:val="20"/>
          <w:szCs w:val="20"/>
        </w:rPr>
        <w:t>“)</w:t>
      </w:r>
      <w:r w:rsidRPr="00DD4084">
        <w:rPr>
          <w:rFonts w:ascii="Arial" w:hAnsi="Arial" w:cs="Arial"/>
          <w:sz w:val="20"/>
          <w:szCs w:val="20"/>
        </w:rPr>
        <w:t xml:space="preserve">: </w:t>
      </w:r>
    </w:p>
    <w:p w14:paraId="37BAC7EF" w14:textId="77777777" w:rsidR="00FF5339" w:rsidRPr="00DD4084" w:rsidRDefault="00FF5339" w:rsidP="00BC2FC7">
      <w:pPr>
        <w:widowControl w:val="0"/>
        <w:spacing w:after="0" w:line="276" w:lineRule="auto"/>
        <w:jc w:val="both"/>
        <w:rPr>
          <w:rFonts w:ascii="Arial" w:hAnsi="Arial" w:cs="Arial"/>
          <w:sz w:val="20"/>
          <w:szCs w:val="20"/>
        </w:rPr>
      </w:pPr>
    </w:p>
    <w:p w14:paraId="33C0339B" w14:textId="77777777" w:rsidR="00FF5339" w:rsidRPr="00DD4084" w:rsidRDefault="00FF5339" w:rsidP="00BC2FC7">
      <w:pPr>
        <w:widowControl w:val="0"/>
        <w:spacing w:after="0" w:line="276" w:lineRule="auto"/>
        <w:jc w:val="both"/>
        <w:rPr>
          <w:rFonts w:ascii="Arial" w:hAnsi="Arial" w:cs="Arial"/>
          <w:sz w:val="20"/>
          <w:szCs w:val="20"/>
        </w:rPr>
      </w:pPr>
    </w:p>
    <w:p w14:paraId="63E912AD" w14:textId="77777777" w:rsidR="00FF5339" w:rsidRPr="00DD4084" w:rsidRDefault="00FF5339" w:rsidP="00BC2FC7">
      <w:pPr>
        <w:widowControl w:val="0"/>
        <w:spacing w:after="0" w:line="276" w:lineRule="auto"/>
        <w:jc w:val="both"/>
        <w:rPr>
          <w:rFonts w:ascii="Arial" w:hAnsi="Arial" w:cs="Arial"/>
          <w:sz w:val="20"/>
          <w:szCs w:val="20"/>
        </w:rPr>
      </w:pPr>
    </w:p>
    <w:p w14:paraId="28CBA3D2" w14:textId="77777777"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Město Jablunkov</w:t>
      </w:r>
    </w:p>
    <w:p w14:paraId="275870C7" w14:textId="77777777" w:rsidR="00FF5339" w:rsidRPr="00DD4084" w:rsidRDefault="00FF5339" w:rsidP="00BC2FC7">
      <w:pPr>
        <w:widowControl w:val="0"/>
        <w:spacing w:after="0" w:line="276" w:lineRule="auto"/>
        <w:jc w:val="both"/>
        <w:rPr>
          <w:rFonts w:ascii="Arial" w:hAnsi="Arial" w:cs="Arial"/>
          <w:sz w:val="8"/>
          <w:szCs w:val="8"/>
        </w:rPr>
      </w:pPr>
    </w:p>
    <w:p w14:paraId="06EB52B2" w14:textId="22E73DAF"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IČO</w:t>
      </w:r>
      <w:r w:rsidR="00FF5339" w:rsidRPr="00DD4084">
        <w:rPr>
          <w:rFonts w:ascii="Arial" w:hAnsi="Arial" w:cs="Arial"/>
          <w:sz w:val="20"/>
          <w:szCs w:val="20"/>
        </w:rPr>
        <w:t>:</w:t>
      </w:r>
      <w:r w:rsidR="00FF5339" w:rsidRPr="00DD4084">
        <w:rPr>
          <w:rFonts w:ascii="Arial" w:hAnsi="Arial" w:cs="Arial"/>
          <w:sz w:val="20"/>
          <w:szCs w:val="20"/>
        </w:rPr>
        <w:tab/>
      </w:r>
      <w:r w:rsidR="00FF5339"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FF5339" w:rsidRPr="00DD4084">
        <w:rPr>
          <w:rFonts w:ascii="Arial" w:hAnsi="Arial" w:cs="Arial"/>
          <w:sz w:val="20"/>
          <w:szCs w:val="20"/>
        </w:rPr>
        <w:t>00296759</w:t>
      </w:r>
    </w:p>
    <w:p w14:paraId="0CD02652"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DIČ:</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CZ00296759</w:t>
      </w:r>
    </w:p>
    <w:p w14:paraId="285ADF59"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sídlem:</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Dukelská 144, Jablunkov, PSČ 739 91</w:t>
      </w:r>
    </w:p>
    <w:p w14:paraId="41371EB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bankovní spojení:</w:t>
      </w:r>
      <w:r w:rsidRPr="00DD4084">
        <w:rPr>
          <w:rFonts w:ascii="Arial" w:hAnsi="Arial" w:cs="Arial"/>
          <w:sz w:val="20"/>
          <w:szCs w:val="20"/>
        </w:rPr>
        <w:tab/>
      </w:r>
      <w:r w:rsidRPr="00DD4084">
        <w:rPr>
          <w:rFonts w:ascii="Arial" w:hAnsi="Arial" w:cs="Arial"/>
          <w:sz w:val="20"/>
          <w:szCs w:val="20"/>
        </w:rPr>
        <w:tab/>
        <w:t>Česká spořitelna, a.s.</w:t>
      </w:r>
    </w:p>
    <w:p w14:paraId="7AA233F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číslo účtu:</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27-1681984379/0800</w:t>
      </w:r>
    </w:p>
    <w:p w14:paraId="3BB04A4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zastoupená</w:t>
      </w:r>
    </w:p>
    <w:p w14:paraId="751E141A"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ve věcech smluvních:</w:t>
      </w:r>
      <w:r w:rsidRPr="00DD4084">
        <w:rPr>
          <w:rFonts w:ascii="Arial" w:hAnsi="Arial" w:cs="Arial"/>
          <w:sz w:val="20"/>
          <w:szCs w:val="20"/>
        </w:rPr>
        <w:tab/>
      </w:r>
      <w:r w:rsidRPr="00DD4084">
        <w:rPr>
          <w:rFonts w:ascii="Arial" w:hAnsi="Arial" w:cs="Arial"/>
          <w:sz w:val="20"/>
          <w:szCs w:val="20"/>
        </w:rPr>
        <w:tab/>
        <w:t xml:space="preserve">Ing. Jiřím </w:t>
      </w:r>
      <w:proofErr w:type="spellStart"/>
      <w:r w:rsidRPr="00DD4084">
        <w:rPr>
          <w:rFonts w:ascii="Arial" w:hAnsi="Arial" w:cs="Arial"/>
          <w:sz w:val="20"/>
          <w:szCs w:val="20"/>
        </w:rPr>
        <w:t>Hamrozim</w:t>
      </w:r>
      <w:proofErr w:type="spellEnd"/>
      <w:r w:rsidRPr="00DD4084">
        <w:rPr>
          <w:rFonts w:ascii="Arial" w:hAnsi="Arial" w:cs="Arial"/>
          <w:sz w:val="20"/>
          <w:szCs w:val="20"/>
        </w:rPr>
        <w:t>, starostou města</w:t>
      </w:r>
    </w:p>
    <w:p w14:paraId="1DF61DE3" w14:textId="28B95F66"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 xml:space="preserve">Lubošem </w:t>
      </w:r>
      <w:proofErr w:type="spellStart"/>
      <w:r w:rsidRPr="00DD4084">
        <w:rPr>
          <w:rFonts w:ascii="Arial" w:hAnsi="Arial" w:cs="Arial"/>
          <w:sz w:val="20"/>
          <w:szCs w:val="20"/>
        </w:rPr>
        <w:t>Čmielem</w:t>
      </w:r>
      <w:proofErr w:type="spellEnd"/>
      <w:r w:rsidRPr="00DD4084">
        <w:rPr>
          <w:rFonts w:ascii="Arial" w:hAnsi="Arial" w:cs="Arial"/>
          <w:sz w:val="20"/>
          <w:szCs w:val="20"/>
        </w:rPr>
        <w:t>, místostarostou města</w:t>
      </w:r>
    </w:p>
    <w:p w14:paraId="01508DCD" w14:textId="77777777" w:rsidR="00F20FA3" w:rsidRPr="00F20FA3" w:rsidRDefault="00FF5339" w:rsidP="00F20FA3">
      <w:pPr>
        <w:widowControl w:val="0"/>
        <w:spacing w:after="0" w:line="276" w:lineRule="auto"/>
        <w:jc w:val="both"/>
        <w:rPr>
          <w:rFonts w:ascii="Arial" w:hAnsi="Arial" w:cs="Arial"/>
          <w:sz w:val="20"/>
          <w:szCs w:val="20"/>
        </w:rPr>
      </w:pPr>
      <w:r w:rsidRPr="00DD4084">
        <w:rPr>
          <w:rFonts w:ascii="Arial" w:hAnsi="Arial" w:cs="Arial"/>
          <w:sz w:val="20"/>
          <w:szCs w:val="20"/>
        </w:rPr>
        <w:t>- ve věcech technických:</w:t>
      </w:r>
      <w:r w:rsidRPr="00DD4084">
        <w:rPr>
          <w:rFonts w:ascii="Arial" w:hAnsi="Arial" w:cs="Arial"/>
          <w:sz w:val="20"/>
          <w:szCs w:val="20"/>
        </w:rPr>
        <w:tab/>
      </w:r>
      <w:r w:rsidR="00F20FA3" w:rsidRPr="00F20FA3">
        <w:rPr>
          <w:rFonts w:ascii="Arial" w:hAnsi="Arial" w:cs="Arial"/>
          <w:sz w:val="20"/>
          <w:szCs w:val="20"/>
        </w:rPr>
        <w:t>Ing. Monikou Motykovou Ph.D., projektovým managerem Odboru</w:t>
      </w:r>
    </w:p>
    <w:p w14:paraId="560CF047" w14:textId="0A5CA9F9" w:rsidR="00F20FA3" w:rsidRDefault="00F20FA3" w:rsidP="00F20FA3">
      <w:pPr>
        <w:widowControl w:val="0"/>
        <w:spacing w:after="0" w:line="276" w:lineRule="auto"/>
        <w:ind w:left="2124" w:firstLine="708"/>
        <w:jc w:val="both"/>
        <w:rPr>
          <w:rFonts w:ascii="Arial" w:hAnsi="Arial" w:cs="Arial"/>
          <w:sz w:val="20"/>
          <w:szCs w:val="20"/>
        </w:rPr>
      </w:pPr>
      <w:r w:rsidRPr="00F20FA3">
        <w:rPr>
          <w:rFonts w:ascii="Arial" w:hAnsi="Arial" w:cs="Arial"/>
          <w:sz w:val="20"/>
          <w:szCs w:val="20"/>
        </w:rPr>
        <w:t>správy majetku a rozvoje města Městského úřadu Jablunkov</w:t>
      </w:r>
    </w:p>
    <w:p w14:paraId="2EA0FAB9" w14:textId="1AF69C17" w:rsidR="00463658" w:rsidRPr="00463658" w:rsidRDefault="00463658" w:rsidP="00463658">
      <w:pPr>
        <w:widowControl w:val="0"/>
        <w:spacing w:after="0" w:line="276" w:lineRule="auto"/>
        <w:jc w:val="both"/>
        <w:rPr>
          <w:rFonts w:ascii="Arial" w:hAnsi="Arial" w:cs="Arial"/>
          <w:sz w:val="20"/>
          <w:szCs w:val="20"/>
        </w:rPr>
      </w:pPr>
      <w:r w:rsidRPr="00463658">
        <w:rPr>
          <w:rFonts w:ascii="Arial" w:hAnsi="Arial" w:cs="Arial"/>
          <w:sz w:val="20"/>
          <w:szCs w:val="20"/>
        </w:rPr>
        <w:t xml:space="preserve">telefon: </w:t>
      </w:r>
      <w:r>
        <w:rPr>
          <w:rFonts w:ascii="Arial" w:hAnsi="Arial" w:cs="Arial"/>
          <w:sz w:val="20"/>
          <w:szCs w:val="20"/>
        </w:rPr>
        <w:tab/>
      </w:r>
      <w:r>
        <w:rPr>
          <w:rFonts w:ascii="Arial" w:hAnsi="Arial" w:cs="Arial"/>
          <w:sz w:val="20"/>
          <w:szCs w:val="20"/>
        </w:rPr>
        <w:tab/>
      </w:r>
      <w:r>
        <w:rPr>
          <w:rFonts w:ascii="Arial" w:hAnsi="Arial" w:cs="Arial"/>
          <w:sz w:val="20"/>
          <w:szCs w:val="20"/>
        </w:rPr>
        <w:tab/>
      </w:r>
      <w:r w:rsidRPr="00463658">
        <w:rPr>
          <w:rFonts w:ascii="Arial" w:hAnsi="Arial" w:cs="Arial"/>
          <w:sz w:val="20"/>
          <w:szCs w:val="20"/>
        </w:rPr>
        <w:t>558 340 664,</w:t>
      </w:r>
    </w:p>
    <w:p w14:paraId="2EC2A4B2" w14:textId="558040D4" w:rsidR="00FF5339" w:rsidRDefault="00463658" w:rsidP="00463658">
      <w:pPr>
        <w:widowControl w:val="0"/>
        <w:spacing w:after="0" w:line="276" w:lineRule="auto"/>
        <w:jc w:val="both"/>
        <w:rPr>
          <w:rFonts w:ascii="Arial" w:hAnsi="Arial" w:cs="Arial"/>
          <w:sz w:val="20"/>
          <w:szCs w:val="20"/>
        </w:rPr>
      </w:pPr>
      <w:r w:rsidRPr="00463658">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7E1015">
          <w:rPr>
            <w:rStyle w:val="Hypertextovodkaz"/>
            <w:rFonts w:ascii="Arial" w:hAnsi="Arial" w:cs="Arial"/>
            <w:sz w:val="20"/>
            <w:szCs w:val="20"/>
          </w:rPr>
          <w:t>monika.motykova@jablunkov.cz</w:t>
        </w:r>
      </w:hyperlink>
    </w:p>
    <w:p w14:paraId="773E498D" w14:textId="77777777" w:rsidR="00463658" w:rsidRPr="00DD4084" w:rsidRDefault="00463658" w:rsidP="00463658">
      <w:pPr>
        <w:widowControl w:val="0"/>
        <w:spacing w:after="0" w:line="276" w:lineRule="auto"/>
        <w:jc w:val="both"/>
        <w:rPr>
          <w:rFonts w:ascii="Arial" w:hAnsi="Arial" w:cs="Arial"/>
          <w:b/>
          <w:bCs/>
          <w:sz w:val="8"/>
          <w:szCs w:val="8"/>
        </w:rPr>
      </w:pPr>
    </w:p>
    <w:p w14:paraId="7C35121C" w14:textId="09935CF1"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 xml:space="preserve">jako </w:t>
      </w:r>
      <w:r w:rsidR="00AA323C">
        <w:rPr>
          <w:rFonts w:ascii="Arial" w:hAnsi="Arial" w:cs="Arial"/>
          <w:b/>
          <w:bCs/>
          <w:sz w:val="20"/>
          <w:szCs w:val="20"/>
        </w:rPr>
        <w:t>objednatel</w:t>
      </w:r>
      <w:r w:rsidRPr="00DD4084">
        <w:rPr>
          <w:rFonts w:ascii="Arial" w:hAnsi="Arial" w:cs="Arial"/>
          <w:b/>
          <w:bCs/>
          <w:sz w:val="20"/>
          <w:szCs w:val="20"/>
        </w:rPr>
        <w:t xml:space="preserve"> na straně jedné (dále jen „</w:t>
      </w:r>
      <w:r w:rsidR="00AA323C">
        <w:rPr>
          <w:rFonts w:ascii="Arial" w:hAnsi="Arial" w:cs="Arial"/>
          <w:b/>
          <w:bCs/>
          <w:sz w:val="20"/>
          <w:szCs w:val="20"/>
        </w:rPr>
        <w:t>Objednatel</w:t>
      </w:r>
      <w:r w:rsidRPr="00DD4084">
        <w:rPr>
          <w:rFonts w:ascii="Arial" w:hAnsi="Arial" w:cs="Arial"/>
          <w:b/>
          <w:bCs/>
          <w:sz w:val="20"/>
          <w:szCs w:val="20"/>
        </w:rPr>
        <w:t>“</w:t>
      </w:r>
      <w:r w:rsidR="00662EBB">
        <w:rPr>
          <w:rFonts w:ascii="Arial" w:hAnsi="Arial" w:cs="Arial"/>
          <w:b/>
          <w:bCs/>
          <w:sz w:val="20"/>
          <w:szCs w:val="20"/>
        </w:rPr>
        <w:t xml:space="preserve"> nebo „Zadavatel“</w:t>
      </w:r>
      <w:r w:rsidRPr="00DD4084">
        <w:rPr>
          <w:rFonts w:ascii="Arial" w:hAnsi="Arial" w:cs="Arial"/>
          <w:b/>
          <w:bCs/>
          <w:sz w:val="20"/>
          <w:szCs w:val="20"/>
        </w:rPr>
        <w:t>) a</w:t>
      </w:r>
    </w:p>
    <w:p w14:paraId="3028D0BA" w14:textId="77777777" w:rsidR="00FF5339" w:rsidRPr="00DD4084" w:rsidRDefault="00FF5339" w:rsidP="00BC2FC7">
      <w:pPr>
        <w:widowControl w:val="0"/>
        <w:spacing w:after="0" w:line="276" w:lineRule="auto"/>
        <w:jc w:val="both"/>
        <w:rPr>
          <w:rFonts w:ascii="Arial" w:hAnsi="Arial" w:cs="Arial"/>
          <w:sz w:val="20"/>
          <w:szCs w:val="20"/>
        </w:rPr>
      </w:pPr>
    </w:p>
    <w:p w14:paraId="7A37E95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p>
    <w:p w14:paraId="4DFF94E2" w14:textId="2C6A5D22" w:rsidR="00FF5339" w:rsidRPr="00DD4084" w:rsidRDefault="00B64CFB"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highlight w:val="yellow"/>
        </w:rPr>
        <w:t>…………</w:t>
      </w:r>
    </w:p>
    <w:p w14:paraId="72BB76F4" w14:textId="6F4BF935"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(zapsána v</w:t>
      </w:r>
      <w:r w:rsidR="00F11E56" w:rsidRPr="00DD4084">
        <w:rPr>
          <w:rFonts w:ascii="Arial" w:hAnsi="Arial" w:cs="Arial"/>
          <w:sz w:val="20"/>
          <w:szCs w:val="20"/>
        </w:rPr>
        <w:t xml:space="preserve"> obchodním rejstříku vedeném </w:t>
      </w:r>
      <w:r w:rsidR="006E7A02" w:rsidRPr="00DD4084">
        <w:rPr>
          <w:rFonts w:ascii="Arial" w:hAnsi="Arial" w:cs="Arial"/>
          <w:sz w:val="20"/>
          <w:szCs w:val="20"/>
          <w:highlight w:val="yellow"/>
        </w:rPr>
        <w:t>………</w:t>
      </w:r>
      <w:r w:rsidRPr="00DD4084">
        <w:rPr>
          <w:rFonts w:ascii="Arial" w:hAnsi="Arial" w:cs="Arial"/>
          <w:sz w:val="20"/>
          <w:szCs w:val="20"/>
          <w:highlight w:val="yellow"/>
        </w:rPr>
        <w:t>)</w:t>
      </w:r>
    </w:p>
    <w:p w14:paraId="60FF79B1" w14:textId="563963EE" w:rsidR="00FF5339" w:rsidRPr="00DD4084" w:rsidRDefault="00FF5339" w:rsidP="00BC2FC7">
      <w:pPr>
        <w:widowControl w:val="0"/>
        <w:spacing w:after="0" w:line="276" w:lineRule="auto"/>
        <w:jc w:val="both"/>
        <w:rPr>
          <w:rFonts w:ascii="Arial" w:hAnsi="Arial" w:cs="Arial"/>
          <w:sz w:val="8"/>
          <w:szCs w:val="8"/>
        </w:rPr>
      </w:pPr>
      <w:r w:rsidRPr="00DD4084">
        <w:rPr>
          <w:rFonts w:ascii="Arial" w:hAnsi="Arial" w:cs="Arial"/>
          <w:sz w:val="20"/>
          <w:szCs w:val="20"/>
        </w:rPr>
        <w:t xml:space="preserve"> </w:t>
      </w:r>
    </w:p>
    <w:p w14:paraId="27987E91" w14:textId="7985FA4F"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r w:rsidRPr="00DD4084">
        <w:rPr>
          <w:rFonts w:ascii="Arial" w:hAnsi="Arial" w:cs="Arial"/>
          <w:sz w:val="20"/>
          <w:szCs w:val="20"/>
        </w:rPr>
        <w:t xml:space="preserve"> </w:t>
      </w:r>
    </w:p>
    <w:p w14:paraId="7F09436F" w14:textId="4DCE2C1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DIČ: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69C0DA72" w14:textId="48535A2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sídlem: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946E9E0" w14:textId="632FD9BA"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bankovní spojení: </w:t>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0871CBA" w14:textId="6F66053C"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č. účtu: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3EC621A" w14:textId="0ACA7724"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zastoupena: </w:t>
      </w:r>
      <w:r w:rsidR="00F11E56" w:rsidRPr="00DD4084">
        <w:rPr>
          <w:rFonts w:ascii="Arial" w:hAnsi="Arial" w:cs="Arial"/>
          <w:sz w:val="20"/>
          <w:szCs w:val="20"/>
        </w:rPr>
        <w:tab/>
      </w:r>
      <w:r w:rsidR="00F11E56" w:rsidRPr="00DD4084">
        <w:rPr>
          <w:rFonts w:ascii="Arial" w:hAnsi="Arial" w:cs="Arial"/>
          <w:sz w:val="20"/>
          <w:szCs w:val="20"/>
        </w:rPr>
        <w:tab/>
      </w:r>
      <w:r w:rsidR="00F11E56" w:rsidRPr="00DD4084">
        <w:rPr>
          <w:rFonts w:ascii="Arial" w:hAnsi="Arial" w:cs="Arial"/>
          <w:sz w:val="20"/>
          <w:szCs w:val="20"/>
        </w:rPr>
        <w:tab/>
      </w:r>
      <w:r w:rsidR="006E7A02" w:rsidRPr="00DD4084">
        <w:rPr>
          <w:rFonts w:ascii="Arial" w:hAnsi="Arial" w:cs="Arial"/>
          <w:sz w:val="20"/>
          <w:szCs w:val="20"/>
          <w:highlight w:val="yellow"/>
        </w:rPr>
        <w:t>………</w:t>
      </w:r>
    </w:p>
    <w:p w14:paraId="65366810" w14:textId="09DEA82D"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tel.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7C310ED3" w14:textId="0FD88313"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e-mail: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588F37AC" w14:textId="77777777" w:rsidR="00FF5339" w:rsidRPr="00DD4084" w:rsidRDefault="00FF5339" w:rsidP="00BC2FC7">
      <w:pPr>
        <w:widowControl w:val="0"/>
        <w:spacing w:after="0" w:line="276" w:lineRule="auto"/>
        <w:jc w:val="both"/>
        <w:rPr>
          <w:rFonts w:ascii="Arial" w:hAnsi="Arial" w:cs="Arial"/>
          <w:sz w:val="8"/>
          <w:szCs w:val="8"/>
        </w:rPr>
      </w:pPr>
    </w:p>
    <w:p w14:paraId="226CBBAF" w14:textId="2F88D139"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b/>
          <w:bCs/>
          <w:sz w:val="20"/>
          <w:szCs w:val="20"/>
        </w:rPr>
        <w:t xml:space="preserve">jako </w:t>
      </w:r>
      <w:r w:rsidR="00AA323C">
        <w:rPr>
          <w:rFonts w:ascii="Arial" w:hAnsi="Arial" w:cs="Arial"/>
          <w:b/>
          <w:bCs/>
          <w:sz w:val="20"/>
          <w:szCs w:val="20"/>
        </w:rPr>
        <w:t>poskytovatel</w:t>
      </w:r>
      <w:r w:rsidRPr="00DD4084">
        <w:rPr>
          <w:rFonts w:ascii="Arial" w:hAnsi="Arial" w:cs="Arial"/>
          <w:b/>
          <w:bCs/>
          <w:sz w:val="20"/>
          <w:szCs w:val="20"/>
        </w:rPr>
        <w:t xml:space="preserve"> na straně jedné </w:t>
      </w:r>
      <w:r w:rsidR="00FF5339" w:rsidRPr="00DD4084">
        <w:rPr>
          <w:rFonts w:ascii="Arial" w:hAnsi="Arial" w:cs="Arial"/>
          <w:b/>
          <w:bCs/>
          <w:sz w:val="20"/>
          <w:szCs w:val="20"/>
        </w:rPr>
        <w:t xml:space="preserve">(dále jen </w:t>
      </w:r>
      <w:r w:rsidRPr="00DD4084">
        <w:rPr>
          <w:rFonts w:ascii="Arial" w:hAnsi="Arial" w:cs="Arial"/>
          <w:b/>
          <w:bCs/>
          <w:sz w:val="20"/>
          <w:szCs w:val="20"/>
        </w:rPr>
        <w:t>„</w:t>
      </w:r>
      <w:r w:rsidR="00AA323C">
        <w:rPr>
          <w:rFonts w:ascii="Arial" w:hAnsi="Arial" w:cs="Arial"/>
          <w:b/>
          <w:bCs/>
          <w:sz w:val="20"/>
          <w:szCs w:val="20"/>
        </w:rPr>
        <w:t>Poskytovatel</w:t>
      </w:r>
      <w:r w:rsidRPr="00DD4084">
        <w:rPr>
          <w:rFonts w:ascii="Arial" w:hAnsi="Arial" w:cs="Arial"/>
          <w:b/>
          <w:bCs/>
          <w:sz w:val="20"/>
          <w:szCs w:val="20"/>
        </w:rPr>
        <w:t>“</w:t>
      </w:r>
      <w:r w:rsidR="00FF5339" w:rsidRPr="00DD4084">
        <w:rPr>
          <w:rFonts w:ascii="Arial" w:hAnsi="Arial" w:cs="Arial"/>
          <w:b/>
          <w:bCs/>
          <w:sz w:val="20"/>
          <w:szCs w:val="20"/>
        </w:rPr>
        <w:t>)</w:t>
      </w:r>
      <w:r w:rsidRPr="00DD4084">
        <w:rPr>
          <w:rFonts w:ascii="Arial" w:hAnsi="Arial" w:cs="Arial"/>
          <w:b/>
          <w:bCs/>
          <w:sz w:val="20"/>
          <w:szCs w:val="20"/>
        </w:rPr>
        <w:t>.</w:t>
      </w:r>
    </w:p>
    <w:p w14:paraId="172CB294" w14:textId="77777777" w:rsidR="00FF5339" w:rsidRPr="00DD4084" w:rsidRDefault="00FF5339" w:rsidP="00BC2FC7">
      <w:pPr>
        <w:widowControl w:val="0"/>
        <w:spacing w:after="0" w:line="276" w:lineRule="auto"/>
        <w:jc w:val="both"/>
        <w:rPr>
          <w:rFonts w:ascii="Arial" w:hAnsi="Arial" w:cs="Arial"/>
          <w:sz w:val="20"/>
          <w:szCs w:val="20"/>
        </w:rPr>
      </w:pPr>
    </w:p>
    <w:p w14:paraId="7F1FDEBE" w14:textId="77777777" w:rsidR="006D6853" w:rsidRPr="00DD4084" w:rsidRDefault="006D6853" w:rsidP="00BC2FC7">
      <w:pPr>
        <w:widowControl w:val="0"/>
        <w:spacing w:after="0" w:line="276" w:lineRule="auto"/>
        <w:rPr>
          <w:rFonts w:ascii="Arial" w:hAnsi="Arial" w:cs="Arial"/>
          <w:sz w:val="20"/>
          <w:szCs w:val="20"/>
        </w:rPr>
      </w:pPr>
    </w:p>
    <w:p w14:paraId="04B10E25" w14:textId="77777777" w:rsidR="006D6853" w:rsidRPr="00DD4084" w:rsidRDefault="006D6853" w:rsidP="00BC2FC7">
      <w:pPr>
        <w:widowControl w:val="0"/>
        <w:spacing w:after="0" w:line="276" w:lineRule="auto"/>
        <w:rPr>
          <w:rFonts w:ascii="Arial" w:hAnsi="Arial" w:cs="Arial"/>
          <w:sz w:val="20"/>
          <w:szCs w:val="20"/>
        </w:rPr>
      </w:pPr>
    </w:p>
    <w:p w14:paraId="1778634E"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00867437"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b/>
          <w:bCs/>
          <w:sz w:val="20"/>
          <w:szCs w:val="20"/>
        </w:rPr>
      </w:pPr>
      <w:r w:rsidRPr="00DD4084">
        <w:rPr>
          <w:rFonts w:ascii="Arial" w:hAnsi="Arial" w:cs="Arial"/>
          <w:b/>
          <w:bCs/>
          <w:sz w:val="20"/>
          <w:szCs w:val="20"/>
        </w:rPr>
        <w:t>S m l u v n í   s t r a n y   s e   d o h o d l y   t a k t o :</w:t>
      </w:r>
    </w:p>
    <w:p w14:paraId="41252365"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13B6F756" w14:textId="77777777" w:rsidR="00A45C80" w:rsidRPr="00DD4084" w:rsidRDefault="00A45C80" w:rsidP="00BC2FC7">
      <w:pPr>
        <w:widowControl w:val="0"/>
        <w:spacing w:after="0" w:line="276" w:lineRule="auto"/>
        <w:jc w:val="both"/>
        <w:rPr>
          <w:rFonts w:ascii="Arial" w:hAnsi="Arial" w:cs="Arial"/>
          <w:sz w:val="20"/>
          <w:szCs w:val="20"/>
        </w:rPr>
      </w:pPr>
    </w:p>
    <w:p w14:paraId="7902934A" w14:textId="279835E6" w:rsidR="00FF5339" w:rsidRPr="00DD4084" w:rsidRDefault="00FF5339" w:rsidP="00BC2FC7">
      <w:pPr>
        <w:widowControl w:val="0"/>
        <w:spacing w:after="0" w:line="276" w:lineRule="auto"/>
        <w:jc w:val="center"/>
        <w:rPr>
          <w:rFonts w:ascii="Arial" w:hAnsi="Arial" w:cs="Arial"/>
          <w:sz w:val="20"/>
          <w:szCs w:val="20"/>
        </w:rPr>
      </w:pPr>
      <w:r w:rsidRPr="00DD4084">
        <w:rPr>
          <w:rFonts w:ascii="Arial" w:hAnsi="Arial" w:cs="Arial"/>
          <w:b/>
          <w:bCs/>
          <w:sz w:val="20"/>
          <w:szCs w:val="20"/>
        </w:rPr>
        <w:t>I.</w:t>
      </w:r>
    </w:p>
    <w:p w14:paraId="72D9832D" w14:textId="39BE83CD" w:rsidR="00FF5339" w:rsidRPr="00DD4084" w:rsidRDefault="00FF5339" w:rsidP="00BC2FC7">
      <w:pPr>
        <w:widowControl w:val="0"/>
        <w:spacing w:after="0" w:line="276" w:lineRule="auto"/>
        <w:jc w:val="center"/>
        <w:rPr>
          <w:rFonts w:ascii="Arial" w:hAnsi="Arial" w:cs="Arial"/>
          <w:b/>
          <w:bCs/>
          <w:sz w:val="20"/>
          <w:szCs w:val="20"/>
        </w:rPr>
      </w:pPr>
      <w:r w:rsidRPr="00DD4084">
        <w:rPr>
          <w:rFonts w:ascii="Arial" w:hAnsi="Arial" w:cs="Arial"/>
          <w:b/>
          <w:bCs/>
          <w:sz w:val="20"/>
          <w:szCs w:val="20"/>
        </w:rPr>
        <w:t>Předmět smlouvy</w:t>
      </w:r>
    </w:p>
    <w:p w14:paraId="2ABF80ED" w14:textId="77777777" w:rsidR="00FF5339" w:rsidRPr="00DD4084" w:rsidRDefault="00FF5339" w:rsidP="00BC2FC7">
      <w:pPr>
        <w:widowControl w:val="0"/>
        <w:spacing w:after="0" w:line="276" w:lineRule="auto"/>
        <w:jc w:val="center"/>
        <w:rPr>
          <w:rFonts w:ascii="Arial" w:hAnsi="Arial" w:cs="Arial"/>
          <w:sz w:val="20"/>
          <w:szCs w:val="20"/>
        </w:rPr>
      </w:pPr>
    </w:p>
    <w:p w14:paraId="51D9692C" w14:textId="6B3B45C3" w:rsidR="00604E31" w:rsidRPr="00AD37FC" w:rsidRDefault="00AA323C" w:rsidP="00AD37FC">
      <w:pPr>
        <w:pStyle w:val="Odstavecseseznamem"/>
        <w:widowControl w:val="0"/>
        <w:numPr>
          <w:ilvl w:val="0"/>
          <w:numId w:val="12"/>
        </w:numPr>
        <w:spacing w:after="0" w:line="276" w:lineRule="auto"/>
        <w:ind w:left="0" w:firstLine="0"/>
        <w:jc w:val="both"/>
        <w:rPr>
          <w:rFonts w:ascii="Arial" w:hAnsi="Arial" w:cs="Arial"/>
          <w:sz w:val="20"/>
          <w:szCs w:val="20"/>
        </w:rPr>
      </w:pPr>
      <w:r>
        <w:rPr>
          <w:rFonts w:ascii="Arial" w:hAnsi="Arial" w:cs="Arial"/>
          <w:sz w:val="20"/>
          <w:szCs w:val="20"/>
        </w:rPr>
        <w:t>Poskytovatel</w:t>
      </w:r>
      <w:r w:rsidR="005638CA" w:rsidRPr="00DD4084">
        <w:rPr>
          <w:rFonts w:ascii="Arial" w:hAnsi="Arial" w:cs="Arial"/>
          <w:sz w:val="20"/>
          <w:szCs w:val="20"/>
        </w:rPr>
        <w:t xml:space="preserve"> se zavazuje </w:t>
      </w:r>
      <w:r w:rsidR="0059139D">
        <w:rPr>
          <w:rFonts w:ascii="Arial" w:hAnsi="Arial" w:cs="Arial"/>
          <w:sz w:val="20"/>
          <w:szCs w:val="20"/>
        </w:rPr>
        <w:t>za podmínek sjednaných v této</w:t>
      </w:r>
      <w:r w:rsidR="00A45C80">
        <w:rPr>
          <w:rFonts w:ascii="Arial" w:hAnsi="Arial" w:cs="Arial"/>
          <w:sz w:val="20"/>
          <w:szCs w:val="20"/>
        </w:rPr>
        <w:t xml:space="preserve"> „</w:t>
      </w:r>
      <w:r w:rsidR="00A45C80" w:rsidRPr="00F97E7D">
        <w:rPr>
          <w:rFonts w:ascii="Arial" w:hAnsi="Arial" w:cs="Arial"/>
          <w:i/>
          <w:iCs/>
          <w:sz w:val="20"/>
          <w:szCs w:val="20"/>
        </w:rPr>
        <w:t>Smlouv</w:t>
      </w:r>
      <w:r w:rsidR="0059139D">
        <w:rPr>
          <w:rFonts w:ascii="Arial" w:hAnsi="Arial" w:cs="Arial"/>
          <w:i/>
          <w:iCs/>
          <w:sz w:val="20"/>
          <w:szCs w:val="20"/>
        </w:rPr>
        <w:t>ě</w:t>
      </w:r>
      <w:r w:rsidR="00A45C80" w:rsidRPr="00F97E7D">
        <w:rPr>
          <w:rFonts w:ascii="Arial" w:hAnsi="Arial" w:cs="Arial"/>
          <w:i/>
          <w:iCs/>
          <w:sz w:val="20"/>
          <w:szCs w:val="20"/>
        </w:rPr>
        <w:t xml:space="preserve"> o </w:t>
      </w:r>
      <w:r w:rsidR="00D84290">
        <w:rPr>
          <w:rFonts w:ascii="Arial" w:hAnsi="Arial" w:cs="Arial"/>
          <w:i/>
          <w:iCs/>
          <w:sz w:val="20"/>
          <w:szCs w:val="20"/>
        </w:rPr>
        <w:t xml:space="preserve">podmínkách </w:t>
      </w:r>
      <w:r w:rsidR="00A45C80" w:rsidRPr="00F97E7D">
        <w:rPr>
          <w:rFonts w:ascii="Arial" w:hAnsi="Arial" w:cs="Arial"/>
          <w:i/>
          <w:iCs/>
          <w:sz w:val="20"/>
          <w:szCs w:val="20"/>
        </w:rPr>
        <w:t>poskytování služeb</w:t>
      </w:r>
      <w:r w:rsidR="00631DAA">
        <w:rPr>
          <w:rFonts w:ascii="Arial" w:hAnsi="Arial" w:cs="Arial"/>
          <w:i/>
          <w:iCs/>
          <w:sz w:val="20"/>
          <w:szCs w:val="20"/>
        </w:rPr>
        <w:t xml:space="preserve"> </w:t>
      </w:r>
      <w:r w:rsidR="007F7218">
        <w:rPr>
          <w:rFonts w:ascii="Arial" w:hAnsi="Arial" w:cs="Arial"/>
          <w:i/>
          <w:iCs/>
          <w:sz w:val="20"/>
          <w:szCs w:val="20"/>
        </w:rPr>
        <w:t xml:space="preserve">dotačního managmentu </w:t>
      </w:r>
      <w:r w:rsidR="00631DAA">
        <w:rPr>
          <w:rFonts w:ascii="Arial" w:hAnsi="Arial" w:cs="Arial"/>
          <w:i/>
          <w:iCs/>
          <w:sz w:val="20"/>
          <w:szCs w:val="20"/>
        </w:rPr>
        <w:t>a administrace zadávacího řízení</w:t>
      </w:r>
      <w:r w:rsidR="00A45C80">
        <w:rPr>
          <w:rFonts w:ascii="Arial" w:hAnsi="Arial" w:cs="Arial"/>
          <w:sz w:val="20"/>
          <w:szCs w:val="20"/>
        </w:rPr>
        <w:t>“ (dále jen „</w:t>
      </w:r>
      <w:r w:rsidR="00A45C80" w:rsidRPr="00F97E7D">
        <w:rPr>
          <w:rFonts w:ascii="Arial" w:hAnsi="Arial" w:cs="Arial"/>
          <w:b/>
          <w:bCs/>
          <w:sz w:val="20"/>
          <w:szCs w:val="20"/>
        </w:rPr>
        <w:t xml:space="preserve">tato </w:t>
      </w:r>
      <w:r w:rsidR="005638CA" w:rsidRPr="00F97E7D">
        <w:rPr>
          <w:rFonts w:ascii="Arial" w:hAnsi="Arial" w:cs="Arial"/>
          <w:b/>
          <w:bCs/>
          <w:sz w:val="20"/>
          <w:szCs w:val="20"/>
        </w:rPr>
        <w:t>smlouv</w:t>
      </w:r>
      <w:r w:rsidR="00A45C80" w:rsidRPr="00F97E7D">
        <w:rPr>
          <w:rFonts w:ascii="Arial" w:hAnsi="Arial" w:cs="Arial"/>
          <w:b/>
          <w:bCs/>
          <w:sz w:val="20"/>
          <w:szCs w:val="20"/>
        </w:rPr>
        <w:t>a</w:t>
      </w:r>
      <w:r w:rsidR="00A45C80">
        <w:rPr>
          <w:rFonts w:ascii="Arial" w:hAnsi="Arial" w:cs="Arial"/>
          <w:sz w:val="20"/>
          <w:szCs w:val="20"/>
        </w:rPr>
        <w:t>“)</w:t>
      </w:r>
      <w:r w:rsidR="005638CA" w:rsidRPr="00DD4084">
        <w:rPr>
          <w:rFonts w:ascii="Arial" w:hAnsi="Arial" w:cs="Arial"/>
          <w:sz w:val="20"/>
          <w:szCs w:val="20"/>
        </w:rPr>
        <w:t xml:space="preserve"> poskytovat </w:t>
      </w:r>
      <w:r>
        <w:rPr>
          <w:rFonts w:ascii="Arial" w:hAnsi="Arial" w:cs="Arial"/>
          <w:sz w:val="20"/>
          <w:szCs w:val="20"/>
        </w:rPr>
        <w:t>Objednatel</w:t>
      </w:r>
      <w:r w:rsidR="005638CA" w:rsidRPr="00DD4084">
        <w:rPr>
          <w:rFonts w:ascii="Arial" w:hAnsi="Arial" w:cs="Arial"/>
          <w:sz w:val="20"/>
          <w:szCs w:val="20"/>
        </w:rPr>
        <w:t xml:space="preserve">i </w:t>
      </w:r>
      <w:r w:rsidR="00604E31">
        <w:rPr>
          <w:rFonts w:ascii="Arial" w:hAnsi="Arial" w:cs="Arial"/>
          <w:sz w:val="20"/>
          <w:szCs w:val="20"/>
        </w:rPr>
        <w:t>následující služby</w:t>
      </w:r>
      <w:r w:rsidR="000C1DD9">
        <w:rPr>
          <w:rFonts w:ascii="Arial" w:hAnsi="Arial" w:cs="Arial"/>
          <w:sz w:val="20"/>
          <w:szCs w:val="20"/>
        </w:rPr>
        <w:t xml:space="preserve"> týkající se </w:t>
      </w:r>
      <w:r w:rsidR="008E2F84">
        <w:rPr>
          <w:rFonts w:ascii="Arial" w:hAnsi="Arial" w:cs="Arial"/>
          <w:sz w:val="20"/>
          <w:szCs w:val="20"/>
        </w:rPr>
        <w:t xml:space="preserve">podlimitní </w:t>
      </w:r>
      <w:r w:rsidR="000C1DD9">
        <w:rPr>
          <w:rFonts w:ascii="Arial" w:hAnsi="Arial" w:cs="Arial"/>
          <w:sz w:val="20"/>
          <w:szCs w:val="20"/>
        </w:rPr>
        <w:t xml:space="preserve">veřejné zakázky </w:t>
      </w:r>
      <w:r w:rsidR="008E2F84">
        <w:rPr>
          <w:rFonts w:ascii="Arial" w:hAnsi="Arial" w:cs="Arial"/>
          <w:sz w:val="20"/>
          <w:szCs w:val="20"/>
        </w:rPr>
        <w:t xml:space="preserve">na stavební práce </w:t>
      </w:r>
      <w:r w:rsidR="000C1DD9">
        <w:rPr>
          <w:rFonts w:ascii="Arial" w:hAnsi="Arial" w:cs="Arial"/>
          <w:sz w:val="20"/>
          <w:szCs w:val="20"/>
        </w:rPr>
        <w:t>s názvem „</w:t>
      </w:r>
      <w:r w:rsidR="000C1DD9" w:rsidRPr="000C1DD9">
        <w:rPr>
          <w:rFonts w:ascii="Arial" w:hAnsi="Arial" w:cs="Arial"/>
          <w:i/>
          <w:iCs/>
          <w:sz w:val="20"/>
          <w:szCs w:val="20"/>
        </w:rPr>
        <w:t xml:space="preserve">Stezka pro chodce a cyklisty podél </w:t>
      </w:r>
      <w:r w:rsidR="000C1DD9" w:rsidRPr="00D245F5">
        <w:rPr>
          <w:rFonts w:ascii="Arial" w:hAnsi="Arial" w:cs="Arial"/>
          <w:i/>
          <w:iCs/>
          <w:sz w:val="20"/>
          <w:szCs w:val="20"/>
        </w:rPr>
        <w:t>silnic</w:t>
      </w:r>
      <w:r w:rsidR="00C03A1C" w:rsidRPr="00D245F5">
        <w:rPr>
          <w:rFonts w:ascii="Arial" w:hAnsi="Arial" w:cs="Arial"/>
          <w:i/>
          <w:iCs/>
          <w:sz w:val="20"/>
          <w:szCs w:val="20"/>
        </w:rPr>
        <w:t>e</w:t>
      </w:r>
      <w:r w:rsidR="000C1DD9" w:rsidRPr="000C1DD9">
        <w:rPr>
          <w:rFonts w:ascii="Arial" w:hAnsi="Arial" w:cs="Arial"/>
          <w:i/>
          <w:iCs/>
          <w:sz w:val="20"/>
          <w:szCs w:val="20"/>
        </w:rPr>
        <w:t xml:space="preserve"> III/01149 v Jablunkově</w:t>
      </w:r>
      <w:r w:rsidR="000C1DD9" w:rsidRPr="000C1DD9">
        <w:rPr>
          <w:rFonts w:ascii="Arial" w:hAnsi="Arial" w:cs="Arial"/>
          <w:sz w:val="20"/>
          <w:szCs w:val="20"/>
        </w:rPr>
        <w:t>“ (dále jen</w:t>
      </w:r>
      <w:r w:rsidR="000C1DD9">
        <w:rPr>
          <w:rFonts w:ascii="Arial" w:hAnsi="Arial" w:cs="Arial"/>
          <w:sz w:val="20"/>
          <w:szCs w:val="20"/>
        </w:rPr>
        <w:t xml:space="preserve"> </w:t>
      </w:r>
      <w:r w:rsidR="00AD37FC">
        <w:rPr>
          <w:rFonts w:ascii="Arial" w:hAnsi="Arial" w:cs="Arial"/>
          <w:sz w:val="20"/>
          <w:szCs w:val="20"/>
        </w:rPr>
        <w:t>„</w:t>
      </w:r>
      <w:r w:rsidR="00AD37FC" w:rsidRPr="00AD37FC">
        <w:rPr>
          <w:rFonts w:ascii="Arial" w:hAnsi="Arial" w:cs="Arial"/>
          <w:b/>
          <w:bCs/>
          <w:sz w:val="20"/>
          <w:szCs w:val="20"/>
        </w:rPr>
        <w:t>Z</w:t>
      </w:r>
      <w:r w:rsidR="00F26869">
        <w:rPr>
          <w:rFonts w:ascii="Arial" w:hAnsi="Arial" w:cs="Arial"/>
          <w:b/>
          <w:bCs/>
          <w:sz w:val="20"/>
          <w:szCs w:val="20"/>
        </w:rPr>
        <w:t>akázka</w:t>
      </w:r>
      <w:r w:rsidR="00AD37FC">
        <w:rPr>
          <w:rFonts w:ascii="Arial" w:hAnsi="Arial" w:cs="Arial"/>
          <w:sz w:val="20"/>
          <w:szCs w:val="20"/>
        </w:rPr>
        <w:t>“</w:t>
      </w:r>
      <w:r w:rsidR="0086350C">
        <w:rPr>
          <w:rFonts w:ascii="Arial" w:hAnsi="Arial" w:cs="Arial"/>
          <w:sz w:val="20"/>
          <w:szCs w:val="20"/>
        </w:rPr>
        <w:t xml:space="preserve"> nebo „</w:t>
      </w:r>
      <w:r w:rsidR="0086350C" w:rsidRPr="0086350C">
        <w:rPr>
          <w:rFonts w:ascii="Arial" w:hAnsi="Arial" w:cs="Arial"/>
          <w:b/>
          <w:bCs/>
          <w:sz w:val="20"/>
          <w:szCs w:val="20"/>
        </w:rPr>
        <w:t>Projekt</w:t>
      </w:r>
      <w:r w:rsidR="0086350C">
        <w:rPr>
          <w:rFonts w:ascii="Arial" w:hAnsi="Arial" w:cs="Arial"/>
          <w:sz w:val="20"/>
          <w:szCs w:val="20"/>
        </w:rPr>
        <w:t>“</w:t>
      </w:r>
      <w:r w:rsidR="00AD37FC">
        <w:rPr>
          <w:rFonts w:ascii="Arial" w:hAnsi="Arial" w:cs="Arial"/>
          <w:sz w:val="20"/>
          <w:szCs w:val="20"/>
        </w:rPr>
        <w:t>)</w:t>
      </w:r>
      <w:r w:rsidR="003D1A0A">
        <w:rPr>
          <w:rFonts w:ascii="Arial" w:hAnsi="Arial" w:cs="Arial"/>
          <w:sz w:val="20"/>
          <w:szCs w:val="20"/>
        </w:rPr>
        <w:t xml:space="preserve">, která bude </w:t>
      </w:r>
      <w:r w:rsidR="005902B3">
        <w:rPr>
          <w:rFonts w:ascii="Arial" w:hAnsi="Arial" w:cs="Arial"/>
          <w:sz w:val="20"/>
          <w:szCs w:val="20"/>
        </w:rPr>
        <w:t>hrazena také z dotací z veřejných rozpočtů:</w:t>
      </w:r>
      <w:r w:rsidR="000C1DD9" w:rsidRPr="000C1DD9">
        <w:rPr>
          <w:rFonts w:ascii="Arial" w:hAnsi="Arial" w:cs="Arial"/>
          <w:sz w:val="20"/>
          <w:szCs w:val="20"/>
        </w:rPr>
        <w:t xml:space="preserve">  </w:t>
      </w:r>
    </w:p>
    <w:p w14:paraId="571596B0" w14:textId="5FD50B6B" w:rsidR="00ED115B" w:rsidRPr="00ED115B" w:rsidRDefault="003D1A0A" w:rsidP="00ED115B">
      <w:pPr>
        <w:pStyle w:val="Odstavecseseznamem"/>
        <w:widowControl w:val="0"/>
        <w:numPr>
          <w:ilvl w:val="0"/>
          <w:numId w:val="35"/>
        </w:numPr>
        <w:spacing w:before="160" w:after="0" w:line="276" w:lineRule="auto"/>
        <w:ind w:left="714" w:hanging="357"/>
        <w:jc w:val="both"/>
        <w:rPr>
          <w:rFonts w:ascii="Arial" w:hAnsi="Arial" w:cs="Arial"/>
          <w:sz w:val="20"/>
          <w:szCs w:val="20"/>
        </w:rPr>
      </w:pPr>
      <w:r>
        <w:rPr>
          <w:rFonts w:ascii="Arial" w:hAnsi="Arial" w:cs="Arial"/>
          <w:sz w:val="20"/>
          <w:szCs w:val="20"/>
        </w:rPr>
        <w:lastRenderedPageBreak/>
        <w:t xml:space="preserve">zpracování </w:t>
      </w:r>
      <w:r w:rsidR="00ED115B" w:rsidRPr="00ED115B">
        <w:rPr>
          <w:rFonts w:ascii="Arial" w:hAnsi="Arial" w:cs="Arial"/>
          <w:sz w:val="20"/>
          <w:szCs w:val="20"/>
        </w:rPr>
        <w:t>studie proveditelnosti vč</w:t>
      </w:r>
      <w:r w:rsidR="00ED115B">
        <w:rPr>
          <w:rFonts w:ascii="Arial" w:hAnsi="Arial" w:cs="Arial"/>
          <w:sz w:val="20"/>
          <w:szCs w:val="20"/>
        </w:rPr>
        <w:t>etně</w:t>
      </w:r>
      <w:r w:rsidR="00ED115B" w:rsidRPr="00ED115B">
        <w:rPr>
          <w:rFonts w:ascii="Arial" w:hAnsi="Arial" w:cs="Arial"/>
          <w:sz w:val="20"/>
          <w:szCs w:val="20"/>
        </w:rPr>
        <w:t xml:space="preserve"> žádosti </w:t>
      </w:r>
      <w:r w:rsidR="00ED115B" w:rsidRPr="003D1A0A">
        <w:rPr>
          <w:rFonts w:ascii="Arial" w:hAnsi="Arial" w:cs="Arial"/>
          <w:sz w:val="20"/>
          <w:szCs w:val="20"/>
        </w:rPr>
        <w:t xml:space="preserve">o </w:t>
      </w:r>
      <w:r w:rsidR="00ED115B">
        <w:rPr>
          <w:rFonts w:ascii="Arial" w:hAnsi="Arial" w:cs="Arial"/>
          <w:sz w:val="20"/>
          <w:szCs w:val="20"/>
        </w:rPr>
        <w:t xml:space="preserve">poskytnutí </w:t>
      </w:r>
      <w:r w:rsidR="00ED115B" w:rsidRPr="003D1A0A">
        <w:rPr>
          <w:rFonts w:ascii="Arial" w:hAnsi="Arial" w:cs="Arial"/>
          <w:sz w:val="20"/>
          <w:szCs w:val="20"/>
        </w:rPr>
        <w:t>dotac</w:t>
      </w:r>
      <w:r w:rsidR="00ED115B">
        <w:rPr>
          <w:rFonts w:ascii="Arial" w:hAnsi="Arial" w:cs="Arial"/>
          <w:sz w:val="20"/>
          <w:szCs w:val="20"/>
        </w:rPr>
        <w:t>e</w:t>
      </w:r>
      <w:r w:rsidR="00ED115B" w:rsidRPr="003D1A0A">
        <w:rPr>
          <w:rFonts w:ascii="Arial" w:hAnsi="Arial" w:cs="Arial"/>
          <w:sz w:val="20"/>
          <w:szCs w:val="20"/>
        </w:rPr>
        <w:t xml:space="preserve"> </w:t>
      </w:r>
      <w:r w:rsidR="00ED115B">
        <w:rPr>
          <w:rFonts w:ascii="Arial" w:hAnsi="Arial" w:cs="Arial"/>
          <w:sz w:val="20"/>
          <w:szCs w:val="20"/>
        </w:rPr>
        <w:t xml:space="preserve">na financování Zakázky </w:t>
      </w:r>
      <w:r w:rsidR="00ED115B" w:rsidRPr="00ED115B">
        <w:rPr>
          <w:rFonts w:ascii="Arial" w:hAnsi="Arial" w:cs="Arial"/>
          <w:sz w:val="20"/>
          <w:szCs w:val="20"/>
        </w:rPr>
        <w:t xml:space="preserve">a </w:t>
      </w:r>
      <w:r w:rsidR="00A66022">
        <w:rPr>
          <w:rFonts w:ascii="Arial" w:hAnsi="Arial" w:cs="Arial"/>
          <w:sz w:val="20"/>
          <w:szCs w:val="20"/>
        </w:rPr>
        <w:t xml:space="preserve">všech </w:t>
      </w:r>
      <w:r w:rsidR="00ED115B" w:rsidRPr="00ED115B">
        <w:rPr>
          <w:rFonts w:ascii="Arial" w:hAnsi="Arial" w:cs="Arial"/>
          <w:sz w:val="20"/>
          <w:szCs w:val="20"/>
        </w:rPr>
        <w:t xml:space="preserve">příloh </w:t>
      </w:r>
      <w:r w:rsidR="00A66022">
        <w:rPr>
          <w:rFonts w:ascii="Arial" w:hAnsi="Arial" w:cs="Arial"/>
          <w:sz w:val="20"/>
          <w:szCs w:val="20"/>
        </w:rPr>
        <w:t xml:space="preserve">v rámci </w:t>
      </w:r>
      <w:r w:rsidR="00ED115B" w:rsidRPr="00ED115B">
        <w:rPr>
          <w:rFonts w:ascii="Arial" w:hAnsi="Arial" w:cs="Arial"/>
          <w:sz w:val="20"/>
          <w:szCs w:val="20"/>
        </w:rPr>
        <w:t>Integrovaného regionálního operačního programu</w:t>
      </w:r>
      <w:r w:rsidR="004E05BF">
        <w:rPr>
          <w:rFonts w:ascii="Arial" w:hAnsi="Arial" w:cs="Arial"/>
          <w:sz w:val="20"/>
          <w:szCs w:val="20"/>
        </w:rPr>
        <w:t xml:space="preserve"> (dále jen „</w:t>
      </w:r>
      <w:r w:rsidR="004E05BF" w:rsidRPr="004E05BF">
        <w:rPr>
          <w:rFonts w:ascii="Arial" w:hAnsi="Arial" w:cs="Arial"/>
          <w:b/>
          <w:bCs/>
          <w:sz w:val="20"/>
          <w:szCs w:val="20"/>
        </w:rPr>
        <w:t>IROP</w:t>
      </w:r>
      <w:r w:rsidR="004E05BF">
        <w:rPr>
          <w:rFonts w:ascii="Arial" w:hAnsi="Arial" w:cs="Arial"/>
          <w:sz w:val="20"/>
          <w:szCs w:val="20"/>
        </w:rPr>
        <w:t>“)</w:t>
      </w:r>
      <w:r w:rsidR="00ED115B" w:rsidRPr="00ED115B">
        <w:rPr>
          <w:rFonts w:ascii="Arial" w:hAnsi="Arial" w:cs="Arial"/>
          <w:sz w:val="20"/>
          <w:szCs w:val="20"/>
        </w:rPr>
        <w:t xml:space="preserve"> do aktuálně vyhlášené 66. výzvy k předkládání žádostí o podporu z IROP 2021-2027 – Infrastruktura pro cyklistickou dopravu – SC6.1 (ITI)</w:t>
      </w:r>
      <w:r w:rsidR="00493D1E">
        <w:rPr>
          <w:rFonts w:ascii="Arial" w:hAnsi="Arial" w:cs="Arial"/>
          <w:sz w:val="20"/>
          <w:szCs w:val="20"/>
        </w:rPr>
        <w:t>;</w:t>
      </w:r>
    </w:p>
    <w:p w14:paraId="3D0A03C3" w14:textId="0D82F1F5" w:rsidR="001B5D79" w:rsidRPr="008011B9" w:rsidRDefault="005902B3" w:rsidP="00F23DB5">
      <w:pPr>
        <w:pStyle w:val="Odstavecseseznamem"/>
        <w:widowControl w:val="0"/>
        <w:numPr>
          <w:ilvl w:val="0"/>
          <w:numId w:val="35"/>
        </w:numPr>
        <w:spacing w:before="160" w:after="0" w:line="276" w:lineRule="auto"/>
        <w:ind w:left="714" w:hanging="357"/>
        <w:contextualSpacing w:val="0"/>
        <w:jc w:val="both"/>
        <w:rPr>
          <w:rFonts w:ascii="Arial" w:hAnsi="Arial" w:cs="Arial"/>
          <w:sz w:val="20"/>
          <w:szCs w:val="20"/>
        </w:rPr>
      </w:pPr>
      <w:r w:rsidRPr="008011B9">
        <w:rPr>
          <w:rFonts w:ascii="Arial" w:hAnsi="Arial" w:cs="Arial"/>
          <w:sz w:val="20"/>
          <w:szCs w:val="20"/>
        </w:rPr>
        <w:t xml:space="preserve">další </w:t>
      </w:r>
      <w:r w:rsidR="003E5785">
        <w:rPr>
          <w:rFonts w:ascii="Arial" w:hAnsi="Arial" w:cs="Arial"/>
          <w:sz w:val="20"/>
          <w:szCs w:val="20"/>
        </w:rPr>
        <w:t xml:space="preserve">komplexní </w:t>
      </w:r>
      <w:r w:rsidR="005638CA" w:rsidRPr="008011B9">
        <w:rPr>
          <w:rFonts w:ascii="Arial" w:hAnsi="Arial" w:cs="Arial"/>
          <w:sz w:val="20"/>
          <w:szCs w:val="20"/>
        </w:rPr>
        <w:t>poradenské a konzultační služby v rozsahu specifikovaném v</w:t>
      </w:r>
      <w:r w:rsidR="008011B9">
        <w:rPr>
          <w:rFonts w:ascii="Arial" w:hAnsi="Arial" w:cs="Arial"/>
          <w:sz w:val="20"/>
          <w:szCs w:val="20"/>
        </w:rPr>
        <w:t> </w:t>
      </w:r>
      <w:proofErr w:type="spellStart"/>
      <w:r w:rsidR="005638CA" w:rsidRPr="008011B9">
        <w:rPr>
          <w:rFonts w:ascii="Arial" w:hAnsi="Arial" w:cs="Arial"/>
          <w:sz w:val="20"/>
          <w:szCs w:val="20"/>
        </w:rPr>
        <w:t>čI</w:t>
      </w:r>
      <w:proofErr w:type="spellEnd"/>
      <w:r w:rsidR="008011B9">
        <w:rPr>
          <w:rFonts w:ascii="Arial" w:hAnsi="Arial" w:cs="Arial"/>
          <w:sz w:val="20"/>
          <w:szCs w:val="20"/>
        </w:rPr>
        <w:t xml:space="preserve">. </w:t>
      </w:r>
      <w:r w:rsidR="0059139D" w:rsidRPr="008011B9">
        <w:rPr>
          <w:rFonts w:ascii="Arial" w:hAnsi="Arial" w:cs="Arial"/>
          <w:sz w:val="20"/>
          <w:szCs w:val="20"/>
        </w:rPr>
        <w:t>II</w:t>
      </w:r>
      <w:r w:rsidR="005638CA" w:rsidRPr="008011B9">
        <w:rPr>
          <w:rFonts w:ascii="Arial" w:hAnsi="Arial" w:cs="Arial"/>
          <w:sz w:val="20"/>
          <w:szCs w:val="20"/>
        </w:rPr>
        <w:t xml:space="preserve"> této smlouvy</w:t>
      </w:r>
      <w:r w:rsidR="0008357B" w:rsidRPr="008011B9">
        <w:rPr>
          <w:rFonts w:ascii="Arial" w:hAnsi="Arial" w:cs="Arial"/>
          <w:sz w:val="20"/>
          <w:szCs w:val="20"/>
        </w:rPr>
        <w:t xml:space="preserve"> </w:t>
      </w:r>
      <w:r w:rsidR="005638CA" w:rsidRPr="008011B9">
        <w:rPr>
          <w:rFonts w:ascii="Arial" w:hAnsi="Arial" w:cs="Arial"/>
          <w:sz w:val="20"/>
          <w:szCs w:val="20"/>
        </w:rPr>
        <w:t>(</w:t>
      </w:r>
      <w:r w:rsidR="008011B9">
        <w:rPr>
          <w:rFonts w:ascii="Arial" w:hAnsi="Arial" w:cs="Arial"/>
          <w:sz w:val="20"/>
          <w:szCs w:val="20"/>
        </w:rPr>
        <w:t xml:space="preserve">společně </w:t>
      </w:r>
      <w:r w:rsidR="005638CA" w:rsidRPr="008011B9">
        <w:rPr>
          <w:rFonts w:ascii="Arial" w:hAnsi="Arial" w:cs="Arial"/>
          <w:sz w:val="20"/>
          <w:szCs w:val="20"/>
        </w:rPr>
        <w:t>dále jen "</w:t>
      </w:r>
      <w:r w:rsidR="008011B9">
        <w:rPr>
          <w:rFonts w:ascii="Arial" w:hAnsi="Arial" w:cs="Arial"/>
          <w:b/>
          <w:sz w:val="20"/>
          <w:szCs w:val="20"/>
        </w:rPr>
        <w:t>D</w:t>
      </w:r>
      <w:r w:rsidR="005638CA" w:rsidRPr="008011B9">
        <w:rPr>
          <w:rFonts w:ascii="Arial" w:hAnsi="Arial" w:cs="Arial"/>
          <w:b/>
          <w:sz w:val="20"/>
          <w:szCs w:val="20"/>
        </w:rPr>
        <w:t>o</w:t>
      </w:r>
      <w:r w:rsidR="008011B9">
        <w:rPr>
          <w:rFonts w:ascii="Arial" w:hAnsi="Arial" w:cs="Arial"/>
          <w:b/>
          <w:sz w:val="20"/>
          <w:szCs w:val="20"/>
        </w:rPr>
        <w:t xml:space="preserve">tační </w:t>
      </w:r>
      <w:r w:rsidR="005D5935">
        <w:rPr>
          <w:rFonts w:ascii="Arial" w:hAnsi="Arial" w:cs="Arial"/>
          <w:b/>
          <w:sz w:val="20"/>
          <w:szCs w:val="20"/>
        </w:rPr>
        <w:t>managment</w:t>
      </w:r>
      <w:r w:rsidR="008011B9" w:rsidRPr="008011B9">
        <w:rPr>
          <w:rFonts w:ascii="Arial" w:hAnsi="Arial" w:cs="Arial"/>
          <w:bCs/>
          <w:sz w:val="20"/>
          <w:szCs w:val="20"/>
        </w:rPr>
        <w:t>“</w:t>
      </w:r>
      <w:r w:rsidR="005638CA" w:rsidRPr="008011B9">
        <w:rPr>
          <w:rFonts w:ascii="Arial" w:hAnsi="Arial" w:cs="Arial"/>
          <w:bCs/>
          <w:sz w:val="20"/>
          <w:szCs w:val="20"/>
        </w:rPr>
        <w:t>)</w:t>
      </w:r>
      <w:r w:rsidR="008011B9">
        <w:rPr>
          <w:rFonts w:ascii="Arial" w:hAnsi="Arial" w:cs="Arial"/>
          <w:bCs/>
          <w:sz w:val="20"/>
          <w:szCs w:val="20"/>
        </w:rPr>
        <w:t>;</w:t>
      </w:r>
    </w:p>
    <w:p w14:paraId="2496D457" w14:textId="7FE763E5" w:rsidR="008011B9" w:rsidRPr="00596375" w:rsidRDefault="008011B9" w:rsidP="00E77D7B">
      <w:pPr>
        <w:pStyle w:val="Odstavecseseznamem"/>
        <w:widowControl w:val="0"/>
        <w:numPr>
          <w:ilvl w:val="0"/>
          <w:numId w:val="35"/>
        </w:numPr>
        <w:spacing w:before="160" w:after="0" w:line="276" w:lineRule="auto"/>
        <w:ind w:left="714" w:hanging="357"/>
        <w:contextualSpacing w:val="0"/>
        <w:jc w:val="both"/>
        <w:rPr>
          <w:rFonts w:ascii="Arial" w:hAnsi="Arial" w:cs="Arial"/>
          <w:sz w:val="20"/>
          <w:szCs w:val="20"/>
        </w:rPr>
      </w:pPr>
      <w:r w:rsidRPr="00596375">
        <w:rPr>
          <w:rFonts w:ascii="Arial" w:hAnsi="Arial" w:cs="Arial"/>
          <w:bCs/>
          <w:sz w:val="20"/>
          <w:szCs w:val="20"/>
        </w:rPr>
        <w:t xml:space="preserve">zpracování zadávací dokumentace </w:t>
      </w:r>
      <w:r w:rsidR="009039F8" w:rsidRPr="00596375">
        <w:rPr>
          <w:rFonts w:ascii="Arial" w:hAnsi="Arial" w:cs="Arial"/>
          <w:bCs/>
          <w:sz w:val="20"/>
          <w:szCs w:val="20"/>
        </w:rPr>
        <w:t xml:space="preserve">k Zakázce </w:t>
      </w:r>
      <w:r w:rsidR="00B43612">
        <w:rPr>
          <w:rFonts w:ascii="Arial" w:hAnsi="Arial" w:cs="Arial"/>
          <w:bCs/>
          <w:sz w:val="20"/>
          <w:szCs w:val="20"/>
        </w:rPr>
        <w:t>(dále jen „</w:t>
      </w:r>
      <w:r w:rsidR="00B43612" w:rsidRPr="00B43612">
        <w:rPr>
          <w:rFonts w:ascii="Arial" w:hAnsi="Arial" w:cs="Arial"/>
          <w:b/>
          <w:sz w:val="20"/>
          <w:szCs w:val="20"/>
        </w:rPr>
        <w:t>Zadávací dokumentace</w:t>
      </w:r>
      <w:r w:rsidR="00B43612">
        <w:rPr>
          <w:rFonts w:ascii="Arial" w:hAnsi="Arial" w:cs="Arial"/>
          <w:bCs/>
          <w:sz w:val="20"/>
          <w:szCs w:val="20"/>
        </w:rPr>
        <w:t xml:space="preserve">“) </w:t>
      </w:r>
      <w:r w:rsidR="009039F8" w:rsidRPr="00596375">
        <w:rPr>
          <w:rFonts w:ascii="Arial" w:hAnsi="Arial" w:cs="Arial"/>
          <w:bCs/>
          <w:sz w:val="20"/>
          <w:szCs w:val="20"/>
        </w:rPr>
        <w:t>a následn</w:t>
      </w:r>
      <w:r w:rsidR="00805633" w:rsidRPr="00596375">
        <w:rPr>
          <w:rFonts w:ascii="Arial" w:hAnsi="Arial" w:cs="Arial"/>
          <w:bCs/>
          <w:sz w:val="20"/>
          <w:szCs w:val="20"/>
        </w:rPr>
        <w:t xml:space="preserve">ou </w:t>
      </w:r>
      <w:r w:rsidRPr="00596375">
        <w:rPr>
          <w:rFonts w:ascii="Arial" w:hAnsi="Arial" w:cs="Arial"/>
          <w:bCs/>
          <w:sz w:val="20"/>
          <w:szCs w:val="20"/>
        </w:rPr>
        <w:t>admi</w:t>
      </w:r>
      <w:r w:rsidR="00F26869" w:rsidRPr="00596375">
        <w:rPr>
          <w:rFonts w:ascii="Arial" w:hAnsi="Arial" w:cs="Arial"/>
          <w:bCs/>
          <w:sz w:val="20"/>
          <w:szCs w:val="20"/>
        </w:rPr>
        <w:t>ni</w:t>
      </w:r>
      <w:r w:rsidRPr="00596375">
        <w:rPr>
          <w:rFonts w:ascii="Arial" w:hAnsi="Arial" w:cs="Arial"/>
          <w:bCs/>
          <w:sz w:val="20"/>
          <w:szCs w:val="20"/>
        </w:rPr>
        <w:t>strac</w:t>
      </w:r>
      <w:r w:rsidR="00F26869" w:rsidRPr="00596375">
        <w:rPr>
          <w:rFonts w:ascii="Arial" w:hAnsi="Arial" w:cs="Arial"/>
          <w:bCs/>
          <w:sz w:val="20"/>
          <w:szCs w:val="20"/>
        </w:rPr>
        <w:t xml:space="preserve">i </w:t>
      </w:r>
      <w:r w:rsidR="00805633" w:rsidRPr="00596375">
        <w:rPr>
          <w:rFonts w:ascii="Arial" w:hAnsi="Arial" w:cs="Arial"/>
          <w:bCs/>
          <w:sz w:val="20"/>
          <w:szCs w:val="20"/>
        </w:rPr>
        <w:t xml:space="preserve">zadávacího řízení pro zadání Zakázky </w:t>
      </w:r>
      <w:r w:rsidR="00B43612">
        <w:rPr>
          <w:rFonts w:ascii="Arial" w:hAnsi="Arial" w:cs="Arial"/>
          <w:bCs/>
          <w:sz w:val="20"/>
          <w:szCs w:val="20"/>
        </w:rPr>
        <w:t>(dále jen „</w:t>
      </w:r>
      <w:r w:rsidR="00B43612" w:rsidRPr="00B43612">
        <w:rPr>
          <w:rFonts w:ascii="Arial" w:hAnsi="Arial" w:cs="Arial"/>
          <w:b/>
          <w:sz w:val="20"/>
          <w:szCs w:val="20"/>
        </w:rPr>
        <w:t>Zadávací řízen</w:t>
      </w:r>
      <w:r w:rsidR="00B43612">
        <w:rPr>
          <w:rFonts w:ascii="Arial" w:hAnsi="Arial" w:cs="Arial"/>
          <w:bCs/>
          <w:sz w:val="20"/>
          <w:szCs w:val="20"/>
        </w:rPr>
        <w:t xml:space="preserve">í“) </w:t>
      </w:r>
      <w:r w:rsidR="00805633" w:rsidRPr="00596375">
        <w:rPr>
          <w:rFonts w:ascii="Arial" w:hAnsi="Arial" w:cs="Arial"/>
          <w:bCs/>
          <w:sz w:val="20"/>
          <w:szCs w:val="20"/>
        </w:rPr>
        <w:t xml:space="preserve">podle příslušných ustanovení </w:t>
      </w:r>
      <w:r w:rsidR="00F23DB5" w:rsidRPr="00596375">
        <w:rPr>
          <w:rFonts w:ascii="Arial" w:hAnsi="Arial" w:cs="Arial"/>
          <w:sz w:val="20"/>
          <w:szCs w:val="20"/>
        </w:rPr>
        <w:t>zákona č. 134/2016 Sb., o zadávání veřejných zakázek, v platném a účinném znění (dále jen „</w:t>
      </w:r>
      <w:r w:rsidR="00F23DB5" w:rsidRPr="00596375">
        <w:rPr>
          <w:rFonts w:ascii="Arial" w:hAnsi="Arial" w:cs="Arial"/>
          <w:b/>
          <w:bCs/>
          <w:sz w:val="20"/>
          <w:szCs w:val="20"/>
        </w:rPr>
        <w:t>ZZVZ</w:t>
      </w:r>
      <w:r w:rsidR="00F23DB5" w:rsidRPr="00596375">
        <w:rPr>
          <w:rFonts w:ascii="Arial" w:hAnsi="Arial" w:cs="Arial"/>
          <w:sz w:val="20"/>
          <w:szCs w:val="20"/>
        </w:rPr>
        <w:t>“).</w:t>
      </w:r>
      <w:r w:rsidRPr="00596375">
        <w:rPr>
          <w:rFonts w:ascii="Arial" w:hAnsi="Arial" w:cs="Arial"/>
          <w:bCs/>
          <w:sz w:val="20"/>
          <w:szCs w:val="20"/>
        </w:rPr>
        <w:t xml:space="preserve"> </w:t>
      </w:r>
    </w:p>
    <w:p w14:paraId="3A0FAD49" w14:textId="77777777" w:rsidR="005638CA" w:rsidRPr="00DD4084" w:rsidRDefault="005638CA" w:rsidP="005638CA">
      <w:pPr>
        <w:pStyle w:val="Odstavecseseznamem"/>
        <w:widowControl w:val="0"/>
        <w:spacing w:after="0" w:line="276" w:lineRule="auto"/>
        <w:ind w:left="0"/>
        <w:contextualSpacing w:val="0"/>
        <w:jc w:val="both"/>
        <w:rPr>
          <w:rFonts w:ascii="Arial" w:hAnsi="Arial" w:cs="Arial"/>
          <w:sz w:val="20"/>
          <w:szCs w:val="20"/>
        </w:rPr>
      </w:pPr>
    </w:p>
    <w:p w14:paraId="6236DD68" w14:textId="2B55392E" w:rsidR="005D6D0E" w:rsidRPr="00DD4084" w:rsidRDefault="00AA323C" w:rsidP="001A2CED">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bookmarkStart w:id="0" w:name="_Hlk189647936"/>
      <w:r>
        <w:rPr>
          <w:rFonts w:ascii="Arial" w:hAnsi="Arial" w:cs="Arial"/>
          <w:sz w:val="20"/>
          <w:szCs w:val="20"/>
        </w:rPr>
        <w:t>Objednatel</w:t>
      </w:r>
      <w:r w:rsidR="00DD48D9" w:rsidRPr="00DD4084">
        <w:rPr>
          <w:rFonts w:ascii="Arial" w:hAnsi="Arial" w:cs="Arial"/>
          <w:sz w:val="20"/>
          <w:szCs w:val="20"/>
        </w:rPr>
        <w:t xml:space="preserve"> se zavazuje v souladu s touto smlouvou </w:t>
      </w:r>
      <w:r w:rsidR="002C7504">
        <w:rPr>
          <w:rFonts w:ascii="Arial" w:hAnsi="Arial" w:cs="Arial"/>
          <w:sz w:val="20"/>
          <w:szCs w:val="20"/>
        </w:rPr>
        <w:t xml:space="preserve">sjednané </w:t>
      </w:r>
      <w:r w:rsidR="00DD48D9" w:rsidRPr="00DD4084">
        <w:rPr>
          <w:rFonts w:ascii="Arial" w:hAnsi="Arial" w:cs="Arial"/>
          <w:sz w:val="20"/>
          <w:szCs w:val="20"/>
        </w:rPr>
        <w:t xml:space="preserve">služby </w:t>
      </w:r>
      <w:r w:rsidR="00236A6A">
        <w:rPr>
          <w:rFonts w:ascii="Arial" w:hAnsi="Arial" w:cs="Arial"/>
          <w:sz w:val="20"/>
          <w:szCs w:val="20"/>
        </w:rPr>
        <w:t xml:space="preserve">od Poskytovatele </w:t>
      </w:r>
      <w:r w:rsidR="00DD48D9" w:rsidRPr="00DD4084">
        <w:rPr>
          <w:rFonts w:ascii="Arial" w:hAnsi="Arial" w:cs="Arial"/>
          <w:sz w:val="20"/>
          <w:szCs w:val="20"/>
        </w:rPr>
        <w:t xml:space="preserve">přijímat, poskytovat </w:t>
      </w:r>
      <w:r>
        <w:rPr>
          <w:rFonts w:ascii="Arial" w:hAnsi="Arial" w:cs="Arial"/>
          <w:sz w:val="20"/>
          <w:szCs w:val="20"/>
        </w:rPr>
        <w:t>Poskytovatel</w:t>
      </w:r>
      <w:r w:rsidR="00DD48D9" w:rsidRPr="00DD4084">
        <w:rPr>
          <w:rFonts w:ascii="Arial" w:hAnsi="Arial" w:cs="Arial"/>
          <w:sz w:val="20"/>
          <w:szCs w:val="20"/>
        </w:rPr>
        <w:t xml:space="preserve">i svou součinnost nezbytnou pro řádné poskytování </w:t>
      </w:r>
      <w:r w:rsidR="00236A6A">
        <w:rPr>
          <w:rFonts w:ascii="Arial" w:hAnsi="Arial" w:cs="Arial"/>
          <w:sz w:val="20"/>
          <w:szCs w:val="20"/>
        </w:rPr>
        <w:t xml:space="preserve">sjednaných </w:t>
      </w:r>
      <w:r w:rsidR="00DD48D9" w:rsidRPr="00DD4084">
        <w:rPr>
          <w:rFonts w:ascii="Arial" w:hAnsi="Arial" w:cs="Arial"/>
          <w:sz w:val="20"/>
          <w:szCs w:val="20"/>
        </w:rPr>
        <w:t xml:space="preserve">služeb a za poskytované služby </w:t>
      </w:r>
      <w:r>
        <w:rPr>
          <w:rFonts w:ascii="Arial" w:hAnsi="Arial" w:cs="Arial"/>
          <w:sz w:val="20"/>
          <w:szCs w:val="20"/>
        </w:rPr>
        <w:t>Poskytovatel</w:t>
      </w:r>
      <w:r w:rsidR="00DD48D9" w:rsidRPr="00DD4084">
        <w:rPr>
          <w:rFonts w:ascii="Arial" w:hAnsi="Arial" w:cs="Arial"/>
          <w:sz w:val="20"/>
          <w:szCs w:val="20"/>
        </w:rPr>
        <w:t xml:space="preserve">i </w:t>
      </w:r>
      <w:r w:rsidR="0008357B">
        <w:rPr>
          <w:rFonts w:ascii="Arial" w:hAnsi="Arial" w:cs="Arial"/>
          <w:sz w:val="20"/>
          <w:szCs w:val="20"/>
        </w:rPr>
        <w:t>za</w:t>
      </w:r>
      <w:r w:rsidR="00DD48D9" w:rsidRPr="00DD4084">
        <w:rPr>
          <w:rFonts w:ascii="Arial" w:hAnsi="Arial" w:cs="Arial"/>
          <w:sz w:val="20"/>
          <w:szCs w:val="20"/>
        </w:rPr>
        <w:t xml:space="preserve">platit sjednanou odměnu </w:t>
      </w:r>
      <w:r w:rsidR="0008357B">
        <w:rPr>
          <w:rFonts w:ascii="Arial" w:hAnsi="Arial" w:cs="Arial"/>
          <w:sz w:val="20"/>
          <w:szCs w:val="20"/>
        </w:rPr>
        <w:t xml:space="preserve">a </w:t>
      </w:r>
      <w:r w:rsidR="00DD48D9" w:rsidRPr="00DD4084">
        <w:rPr>
          <w:rFonts w:ascii="Arial" w:hAnsi="Arial" w:cs="Arial"/>
          <w:sz w:val="20"/>
          <w:szCs w:val="20"/>
        </w:rPr>
        <w:t xml:space="preserve">případně i náhradu </w:t>
      </w:r>
      <w:r w:rsidR="0008357B">
        <w:rPr>
          <w:rFonts w:ascii="Arial" w:hAnsi="Arial" w:cs="Arial"/>
          <w:sz w:val="20"/>
          <w:szCs w:val="20"/>
        </w:rPr>
        <w:t xml:space="preserve">jeho účelně vynaložených </w:t>
      </w:r>
      <w:r w:rsidR="00DD48D9" w:rsidRPr="00DD4084">
        <w:rPr>
          <w:rFonts w:ascii="Arial" w:hAnsi="Arial" w:cs="Arial"/>
          <w:sz w:val="20"/>
          <w:szCs w:val="20"/>
        </w:rPr>
        <w:t>nákladů, bude-li t</w:t>
      </w:r>
      <w:r w:rsidR="00236A6A">
        <w:rPr>
          <w:rFonts w:ascii="Arial" w:hAnsi="Arial" w:cs="Arial"/>
          <w:sz w:val="20"/>
          <w:szCs w:val="20"/>
        </w:rPr>
        <w:t>ak</w:t>
      </w:r>
      <w:r w:rsidR="00DD48D9" w:rsidRPr="00DD4084">
        <w:rPr>
          <w:rFonts w:ascii="Arial" w:hAnsi="Arial" w:cs="Arial"/>
          <w:sz w:val="20"/>
          <w:szCs w:val="20"/>
        </w:rPr>
        <w:t xml:space="preserve"> dále </w:t>
      </w:r>
      <w:r w:rsidR="007530B5">
        <w:rPr>
          <w:rFonts w:ascii="Arial" w:hAnsi="Arial" w:cs="Arial"/>
          <w:sz w:val="20"/>
          <w:szCs w:val="20"/>
        </w:rPr>
        <w:t xml:space="preserve">stanoveno v </w:t>
      </w:r>
      <w:r w:rsidR="00DD48D9" w:rsidRPr="00DD4084">
        <w:rPr>
          <w:rFonts w:ascii="Arial" w:hAnsi="Arial" w:cs="Arial"/>
          <w:sz w:val="20"/>
          <w:szCs w:val="20"/>
        </w:rPr>
        <w:t>t</w:t>
      </w:r>
      <w:r w:rsidR="007530B5">
        <w:rPr>
          <w:rFonts w:ascii="Arial" w:hAnsi="Arial" w:cs="Arial"/>
          <w:sz w:val="20"/>
          <w:szCs w:val="20"/>
        </w:rPr>
        <w:t>é</w:t>
      </w:r>
      <w:r w:rsidR="00DD48D9" w:rsidRPr="00DD4084">
        <w:rPr>
          <w:rFonts w:ascii="Arial" w:hAnsi="Arial" w:cs="Arial"/>
          <w:sz w:val="20"/>
          <w:szCs w:val="20"/>
        </w:rPr>
        <w:t>to smlouv</w:t>
      </w:r>
      <w:r w:rsidR="007530B5">
        <w:rPr>
          <w:rFonts w:ascii="Arial" w:hAnsi="Arial" w:cs="Arial"/>
          <w:sz w:val="20"/>
          <w:szCs w:val="20"/>
        </w:rPr>
        <w:t>ě</w:t>
      </w:r>
      <w:r w:rsidR="00DD48D9" w:rsidRPr="00DD4084">
        <w:rPr>
          <w:rFonts w:ascii="Arial" w:hAnsi="Arial" w:cs="Arial"/>
          <w:sz w:val="20"/>
          <w:szCs w:val="20"/>
        </w:rPr>
        <w:t>.</w:t>
      </w:r>
    </w:p>
    <w:bookmarkEnd w:id="0"/>
    <w:p w14:paraId="62B6FAD4" w14:textId="77777777" w:rsidR="00AE292B" w:rsidRPr="001A2CED" w:rsidRDefault="00AE292B" w:rsidP="001A2CED">
      <w:pPr>
        <w:pStyle w:val="Odstavecseseznamem"/>
        <w:widowControl w:val="0"/>
        <w:spacing w:after="0" w:line="276" w:lineRule="auto"/>
        <w:ind w:left="0"/>
        <w:contextualSpacing w:val="0"/>
        <w:jc w:val="both"/>
        <w:rPr>
          <w:rFonts w:ascii="Arial" w:hAnsi="Arial" w:cs="Arial"/>
          <w:sz w:val="16"/>
          <w:szCs w:val="16"/>
        </w:rPr>
      </w:pPr>
    </w:p>
    <w:p w14:paraId="30538942" w14:textId="77777777" w:rsidR="00176862" w:rsidRPr="00DD4084" w:rsidRDefault="00176862" w:rsidP="001A2CED">
      <w:pPr>
        <w:pStyle w:val="Odstavecseseznamem"/>
        <w:widowControl w:val="0"/>
        <w:spacing w:after="0" w:line="276" w:lineRule="auto"/>
        <w:ind w:left="0"/>
        <w:contextualSpacing w:val="0"/>
        <w:jc w:val="both"/>
        <w:rPr>
          <w:rFonts w:ascii="Arial" w:hAnsi="Arial" w:cs="Arial"/>
          <w:sz w:val="20"/>
          <w:szCs w:val="20"/>
        </w:rPr>
      </w:pPr>
    </w:p>
    <w:p w14:paraId="4EA903DD" w14:textId="6918F192" w:rsidR="001B5D79" w:rsidRPr="00DD4084" w:rsidRDefault="001B5D79" w:rsidP="001A2CED">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w:t>
      </w:r>
    </w:p>
    <w:p w14:paraId="4F11F974" w14:textId="601E3FA2" w:rsidR="002E5309" w:rsidRPr="00DD4084" w:rsidRDefault="00236A6A" w:rsidP="001A2CED">
      <w:pPr>
        <w:pStyle w:val="Odstavecseseznamem"/>
        <w:widowControl w:val="0"/>
        <w:spacing w:after="0" w:line="276" w:lineRule="auto"/>
        <w:ind w:left="0"/>
        <w:contextualSpacing w:val="0"/>
        <w:jc w:val="center"/>
        <w:rPr>
          <w:rFonts w:ascii="Arial" w:hAnsi="Arial" w:cs="Arial"/>
          <w:b/>
          <w:bCs/>
          <w:sz w:val="20"/>
          <w:szCs w:val="20"/>
        </w:rPr>
      </w:pPr>
      <w:r>
        <w:rPr>
          <w:rFonts w:ascii="Arial" w:hAnsi="Arial" w:cs="Arial"/>
          <w:b/>
          <w:bCs/>
          <w:sz w:val="20"/>
          <w:szCs w:val="20"/>
        </w:rPr>
        <w:t xml:space="preserve">Zpracování žádosti o dotaci a Dotační </w:t>
      </w:r>
      <w:r w:rsidR="003A207F">
        <w:rPr>
          <w:rFonts w:ascii="Arial" w:hAnsi="Arial" w:cs="Arial"/>
          <w:b/>
          <w:bCs/>
          <w:sz w:val="20"/>
          <w:szCs w:val="20"/>
        </w:rPr>
        <w:t>managment</w:t>
      </w:r>
    </w:p>
    <w:p w14:paraId="1681D516" w14:textId="77777777" w:rsidR="002E5309" w:rsidRPr="00DD4084" w:rsidRDefault="002E5309" w:rsidP="001A2CED">
      <w:pPr>
        <w:pStyle w:val="Odstavecseseznamem"/>
        <w:widowControl w:val="0"/>
        <w:spacing w:after="0" w:line="276" w:lineRule="auto"/>
        <w:ind w:left="0"/>
        <w:contextualSpacing w:val="0"/>
        <w:jc w:val="both"/>
        <w:rPr>
          <w:rFonts w:ascii="Arial" w:hAnsi="Arial" w:cs="Arial"/>
          <w:sz w:val="20"/>
          <w:szCs w:val="20"/>
        </w:rPr>
      </w:pPr>
    </w:p>
    <w:p w14:paraId="089EF9CF" w14:textId="268C724F" w:rsidR="00CC518F" w:rsidRDefault="00AE57BD" w:rsidP="00A0229A">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AA52E0">
        <w:rPr>
          <w:rFonts w:ascii="Arial" w:hAnsi="Arial" w:cs="Arial"/>
          <w:sz w:val="20"/>
          <w:szCs w:val="20"/>
        </w:rPr>
        <w:t xml:space="preserve">Poskytovatel se zavazuje pro </w:t>
      </w:r>
      <w:r w:rsidR="00B1740C" w:rsidRPr="00AA52E0">
        <w:rPr>
          <w:rFonts w:ascii="Arial" w:hAnsi="Arial" w:cs="Arial"/>
          <w:sz w:val="20"/>
          <w:szCs w:val="20"/>
        </w:rPr>
        <w:t xml:space="preserve">Objednatele zpracovat </w:t>
      </w:r>
      <w:r w:rsidR="00E453A3" w:rsidRPr="00AA52E0">
        <w:rPr>
          <w:rFonts w:ascii="Arial" w:hAnsi="Arial" w:cs="Arial"/>
          <w:sz w:val="20"/>
          <w:szCs w:val="20"/>
        </w:rPr>
        <w:t xml:space="preserve">studii proveditelnosti a </w:t>
      </w:r>
      <w:r w:rsidR="00B1740C" w:rsidRPr="00AA52E0">
        <w:rPr>
          <w:rFonts w:ascii="Arial" w:hAnsi="Arial" w:cs="Arial"/>
          <w:sz w:val="20"/>
          <w:szCs w:val="20"/>
        </w:rPr>
        <w:t xml:space="preserve">kompletní </w:t>
      </w:r>
      <w:r w:rsidR="00E453A3" w:rsidRPr="00AA52E0">
        <w:rPr>
          <w:rFonts w:ascii="Arial" w:hAnsi="Arial" w:cs="Arial"/>
          <w:sz w:val="20"/>
          <w:szCs w:val="20"/>
        </w:rPr>
        <w:t xml:space="preserve">– včetně všech příloh – </w:t>
      </w:r>
      <w:r w:rsidR="00B1740C" w:rsidRPr="00AA52E0">
        <w:rPr>
          <w:rFonts w:ascii="Arial" w:hAnsi="Arial" w:cs="Arial"/>
          <w:sz w:val="20"/>
          <w:szCs w:val="20"/>
        </w:rPr>
        <w:t xml:space="preserve">žádost o poskytnutí finanční podpory (dotace) </w:t>
      </w:r>
      <w:r w:rsidR="004E05BF" w:rsidRPr="00AA52E0">
        <w:rPr>
          <w:rFonts w:ascii="Arial" w:hAnsi="Arial" w:cs="Arial"/>
          <w:sz w:val="20"/>
          <w:szCs w:val="20"/>
        </w:rPr>
        <w:t xml:space="preserve">na </w:t>
      </w:r>
      <w:r w:rsidR="00D87018" w:rsidRPr="00AA52E0">
        <w:rPr>
          <w:rFonts w:ascii="Arial" w:hAnsi="Arial" w:cs="Arial"/>
          <w:sz w:val="20"/>
          <w:szCs w:val="20"/>
        </w:rPr>
        <w:t xml:space="preserve">financování Zakázky </w:t>
      </w:r>
      <w:r w:rsidR="0076336F" w:rsidRPr="00AA52E0">
        <w:rPr>
          <w:rFonts w:ascii="Arial" w:hAnsi="Arial" w:cs="Arial"/>
          <w:sz w:val="20"/>
          <w:szCs w:val="20"/>
        </w:rPr>
        <w:t>(dále jen „</w:t>
      </w:r>
      <w:r w:rsidR="0076336F" w:rsidRPr="00AA52E0">
        <w:rPr>
          <w:rFonts w:ascii="Arial" w:hAnsi="Arial" w:cs="Arial"/>
          <w:b/>
          <w:bCs/>
          <w:sz w:val="20"/>
          <w:szCs w:val="20"/>
        </w:rPr>
        <w:t>Žádost</w:t>
      </w:r>
      <w:r w:rsidR="0076336F" w:rsidRPr="00AA52E0">
        <w:rPr>
          <w:rFonts w:ascii="Arial" w:hAnsi="Arial" w:cs="Arial"/>
          <w:sz w:val="20"/>
          <w:szCs w:val="20"/>
        </w:rPr>
        <w:t xml:space="preserve">“) </w:t>
      </w:r>
      <w:r w:rsidR="00B1740C" w:rsidRPr="00AA52E0">
        <w:rPr>
          <w:rFonts w:ascii="Arial" w:hAnsi="Arial" w:cs="Arial"/>
          <w:sz w:val="20"/>
          <w:szCs w:val="20"/>
        </w:rPr>
        <w:t>z</w:t>
      </w:r>
      <w:r w:rsidR="00D87018" w:rsidRPr="00AA52E0">
        <w:rPr>
          <w:rFonts w:ascii="Arial" w:hAnsi="Arial" w:cs="Arial"/>
          <w:sz w:val="20"/>
          <w:szCs w:val="20"/>
        </w:rPr>
        <w:t> IROP v souladu s platnými dotačními pravidly v rámci 66. výzvy k předkládání žádostí o podporu z IROP 2021-2027 – Infrastruktura pro cyklistickou dopravu – SC6.1 (ITI).</w:t>
      </w:r>
      <w:r w:rsidR="00045558" w:rsidRPr="00AA52E0">
        <w:rPr>
          <w:rFonts w:ascii="Arial" w:hAnsi="Arial" w:cs="Arial"/>
          <w:sz w:val="20"/>
          <w:szCs w:val="20"/>
        </w:rPr>
        <w:t xml:space="preserve"> </w:t>
      </w:r>
    </w:p>
    <w:p w14:paraId="1ABDEA74" w14:textId="77777777" w:rsidR="00AA52E0" w:rsidRPr="00AA52E0" w:rsidRDefault="00AA52E0" w:rsidP="00AA52E0">
      <w:pPr>
        <w:pStyle w:val="Odstavecseseznamem"/>
        <w:widowControl w:val="0"/>
        <w:spacing w:after="0" w:line="276" w:lineRule="auto"/>
        <w:ind w:left="0"/>
        <w:contextualSpacing w:val="0"/>
        <w:jc w:val="both"/>
        <w:rPr>
          <w:rFonts w:ascii="Arial" w:hAnsi="Arial" w:cs="Arial"/>
          <w:sz w:val="20"/>
          <w:szCs w:val="20"/>
        </w:rPr>
      </w:pPr>
    </w:p>
    <w:p w14:paraId="182DC934" w14:textId="47FEDBDA" w:rsidR="00CC518F" w:rsidRDefault="00045558" w:rsidP="00D87018">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Pr>
          <w:rFonts w:ascii="Arial" w:hAnsi="Arial" w:cs="Arial"/>
          <w:sz w:val="20"/>
          <w:szCs w:val="20"/>
        </w:rPr>
        <w:t xml:space="preserve">Dotační pravidla vztahující se k této dotační výzvě jsou dostupná např. na </w:t>
      </w:r>
      <w:r w:rsidR="00E8082D">
        <w:rPr>
          <w:rFonts w:ascii="Arial" w:hAnsi="Arial" w:cs="Arial"/>
          <w:sz w:val="20"/>
          <w:szCs w:val="20"/>
        </w:rPr>
        <w:t xml:space="preserve">webu </w:t>
      </w:r>
      <w:r w:rsidR="000E6610">
        <w:rPr>
          <w:rFonts w:ascii="Arial" w:hAnsi="Arial" w:cs="Arial"/>
          <w:sz w:val="20"/>
          <w:szCs w:val="20"/>
        </w:rPr>
        <w:t>Dotace</w:t>
      </w:r>
      <w:r w:rsidR="00E8082D">
        <w:rPr>
          <w:rFonts w:ascii="Arial" w:hAnsi="Arial" w:cs="Arial"/>
          <w:sz w:val="20"/>
          <w:szCs w:val="20"/>
        </w:rPr>
        <w:t>E</w:t>
      </w:r>
      <w:r w:rsidR="000E6610">
        <w:rPr>
          <w:rFonts w:ascii="Arial" w:hAnsi="Arial" w:cs="Arial"/>
          <w:sz w:val="20"/>
          <w:szCs w:val="20"/>
        </w:rPr>
        <w:t xml:space="preserve">U.cz </w:t>
      </w:r>
      <w:r w:rsidR="00E8082D">
        <w:rPr>
          <w:rFonts w:ascii="Arial" w:hAnsi="Arial" w:cs="Arial"/>
          <w:sz w:val="20"/>
          <w:szCs w:val="20"/>
        </w:rPr>
        <w:t xml:space="preserve">na adrese </w:t>
      </w:r>
      <w:hyperlink r:id="rId11" w:history="1">
        <w:r w:rsidR="000E6610" w:rsidRPr="007E1015">
          <w:rPr>
            <w:rStyle w:val="Hypertextovodkaz"/>
            <w:rFonts w:ascii="Arial" w:hAnsi="Arial" w:cs="Arial"/>
            <w:sz w:val="20"/>
            <w:szCs w:val="20"/>
          </w:rPr>
          <w:t>https://dotaceeu.cz/cs/jak-ziskat-dotaci/vyzvy/obdobi-2021-2027/06-integrovany-regionalni-operacni-program/66-vyzva-irop-infrastruktura-pro-cyklistickou-dopr</w:t>
        </w:r>
      </w:hyperlink>
      <w:r w:rsidR="00CC518F">
        <w:rPr>
          <w:rFonts w:ascii="Arial" w:hAnsi="Arial" w:cs="Arial"/>
          <w:sz w:val="20"/>
          <w:szCs w:val="20"/>
        </w:rPr>
        <w:t xml:space="preserve">, </w:t>
      </w:r>
      <w:r w:rsidR="006666AF">
        <w:rPr>
          <w:rFonts w:ascii="Arial" w:hAnsi="Arial" w:cs="Arial"/>
          <w:sz w:val="20"/>
          <w:szCs w:val="20"/>
        </w:rPr>
        <w:t xml:space="preserve">nebo </w:t>
      </w:r>
      <w:r w:rsidR="00CC518F">
        <w:rPr>
          <w:rFonts w:ascii="Arial" w:hAnsi="Arial" w:cs="Arial"/>
          <w:sz w:val="20"/>
          <w:szCs w:val="20"/>
        </w:rPr>
        <w:t>n</w:t>
      </w:r>
      <w:r w:rsidR="008A5E7F">
        <w:rPr>
          <w:rFonts w:ascii="Arial" w:hAnsi="Arial" w:cs="Arial"/>
          <w:sz w:val="20"/>
          <w:szCs w:val="20"/>
        </w:rPr>
        <w:t>a</w:t>
      </w:r>
      <w:r w:rsidR="00AA6543">
        <w:rPr>
          <w:rFonts w:ascii="Arial" w:hAnsi="Arial" w:cs="Arial"/>
          <w:sz w:val="20"/>
          <w:szCs w:val="20"/>
        </w:rPr>
        <w:t xml:space="preserve"> </w:t>
      </w:r>
      <w:r w:rsidR="00536FC9">
        <w:rPr>
          <w:rFonts w:ascii="Arial" w:hAnsi="Arial" w:cs="Arial"/>
          <w:sz w:val="20"/>
          <w:szCs w:val="20"/>
        </w:rPr>
        <w:t xml:space="preserve">českém portálu IROP </w:t>
      </w:r>
      <w:r w:rsidR="00AA6543">
        <w:rPr>
          <w:rFonts w:ascii="Arial" w:hAnsi="Arial" w:cs="Arial"/>
          <w:sz w:val="20"/>
          <w:szCs w:val="20"/>
        </w:rPr>
        <w:t xml:space="preserve"> </w:t>
      </w:r>
      <w:r w:rsidR="00536FC9">
        <w:rPr>
          <w:rFonts w:ascii="Arial" w:hAnsi="Arial" w:cs="Arial"/>
          <w:sz w:val="20"/>
          <w:szCs w:val="20"/>
        </w:rPr>
        <w:t>(</w:t>
      </w:r>
      <w:r w:rsidR="00AA6543" w:rsidRPr="00AA6543">
        <w:rPr>
          <w:rFonts w:ascii="Arial" w:hAnsi="Arial" w:cs="Arial"/>
          <w:sz w:val="20"/>
          <w:szCs w:val="20"/>
        </w:rPr>
        <w:t>https://irop.gov.cz</w:t>
      </w:r>
      <w:r w:rsidR="00536FC9">
        <w:rPr>
          <w:rFonts w:ascii="Arial" w:hAnsi="Arial" w:cs="Arial"/>
          <w:sz w:val="20"/>
          <w:szCs w:val="20"/>
        </w:rPr>
        <w:t>)</w:t>
      </w:r>
      <w:r w:rsidR="008A5E7F">
        <w:rPr>
          <w:rFonts w:ascii="Arial" w:hAnsi="Arial" w:cs="Arial"/>
          <w:sz w:val="20"/>
          <w:szCs w:val="20"/>
        </w:rPr>
        <w:t xml:space="preserve"> </w:t>
      </w:r>
      <w:r w:rsidR="00DE7A86">
        <w:rPr>
          <w:rFonts w:ascii="Arial" w:hAnsi="Arial" w:cs="Arial"/>
          <w:sz w:val="20"/>
          <w:szCs w:val="20"/>
        </w:rPr>
        <w:t xml:space="preserve">na adrese: </w:t>
      </w:r>
      <w:hyperlink r:id="rId12" w:history="1">
        <w:r w:rsidR="00CC518F" w:rsidRPr="007E1015">
          <w:rPr>
            <w:rStyle w:val="Hypertextovodkaz"/>
            <w:rFonts w:ascii="Arial" w:hAnsi="Arial" w:cs="Arial"/>
            <w:sz w:val="20"/>
            <w:szCs w:val="20"/>
          </w:rPr>
          <w:t>https://irop.gov.cz/cs/vyzvy-2021-2027/vyzvy/66vyzvairop</w:t>
        </w:r>
      </w:hyperlink>
      <w:r w:rsidR="006666AF">
        <w:rPr>
          <w:rFonts w:ascii="Arial" w:hAnsi="Arial" w:cs="Arial"/>
          <w:sz w:val="20"/>
          <w:szCs w:val="20"/>
        </w:rPr>
        <w:t>.</w:t>
      </w:r>
    </w:p>
    <w:p w14:paraId="294FCA0E" w14:textId="77777777" w:rsidR="00CC518F" w:rsidRPr="00CC518F" w:rsidRDefault="00CC518F" w:rsidP="00CC518F">
      <w:pPr>
        <w:pStyle w:val="Odstavecseseznamem"/>
        <w:rPr>
          <w:rFonts w:ascii="Arial" w:hAnsi="Arial" w:cs="Arial"/>
          <w:sz w:val="20"/>
          <w:szCs w:val="20"/>
        </w:rPr>
      </w:pPr>
    </w:p>
    <w:p w14:paraId="364CBCB6" w14:textId="2883A558" w:rsidR="00D168DC" w:rsidRDefault="006666AF" w:rsidP="00E3582C">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AD6E12">
        <w:rPr>
          <w:rFonts w:ascii="Arial" w:hAnsi="Arial" w:cs="Arial"/>
          <w:sz w:val="20"/>
          <w:szCs w:val="20"/>
        </w:rPr>
        <w:t>Poskytovatel bere na vědomí, že</w:t>
      </w:r>
      <w:r w:rsidR="008A5E7F" w:rsidRPr="00AD6E12">
        <w:rPr>
          <w:rFonts w:ascii="Arial" w:hAnsi="Arial" w:cs="Arial"/>
          <w:sz w:val="20"/>
          <w:szCs w:val="20"/>
        </w:rPr>
        <w:t xml:space="preserve"> </w:t>
      </w:r>
      <w:r w:rsidR="005B3CD2">
        <w:rPr>
          <w:rFonts w:ascii="Arial" w:hAnsi="Arial" w:cs="Arial"/>
          <w:sz w:val="20"/>
          <w:szCs w:val="20"/>
        </w:rPr>
        <w:t xml:space="preserve">studie proveditelnosti </w:t>
      </w:r>
      <w:r w:rsidR="00AB428D">
        <w:rPr>
          <w:rFonts w:ascii="Arial" w:hAnsi="Arial" w:cs="Arial"/>
          <w:sz w:val="20"/>
          <w:szCs w:val="20"/>
        </w:rPr>
        <w:t xml:space="preserve">a </w:t>
      </w:r>
      <w:r w:rsidR="0076336F" w:rsidRPr="00AD6E12">
        <w:rPr>
          <w:rFonts w:ascii="Arial" w:hAnsi="Arial" w:cs="Arial"/>
          <w:sz w:val="20"/>
          <w:szCs w:val="20"/>
        </w:rPr>
        <w:t xml:space="preserve">Žádost </w:t>
      </w:r>
      <w:r w:rsidR="00AB428D" w:rsidRPr="00D245F5">
        <w:rPr>
          <w:rFonts w:ascii="Arial" w:hAnsi="Arial" w:cs="Arial"/>
          <w:sz w:val="20"/>
          <w:szCs w:val="20"/>
        </w:rPr>
        <w:t xml:space="preserve">včetně </w:t>
      </w:r>
      <w:r w:rsidR="00C03A1C" w:rsidRPr="00D245F5">
        <w:rPr>
          <w:rFonts w:ascii="Arial" w:hAnsi="Arial" w:cs="Arial"/>
          <w:sz w:val="20"/>
          <w:szCs w:val="20"/>
        </w:rPr>
        <w:t>kompletace</w:t>
      </w:r>
      <w:r w:rsidR="00C03A1C">
        <w:rPr>
          <w:rFonts w:ascii="Arial" w:hAnsi="Arial" w:cs="Arial"/>
          <w:sz w:val="20"/>
          <w:szCs w:val="20"/>
        </w:rPr>
        <w:t xml:space="preserve"> </w:t>
      </w:r>
      <w:r w:rsidR="00AB428D">
        <w:rPr>
          <w:rFonts w:ascii="Arial" w:hAnsi="Arial" w:cs="Arial"/>
          <w:sz w:val="20"/>
          <w:szCs w:val="20"/>
        </w:rPr>
        <w:t xml:space="preserve">všech příloh </w:t>
      </w:r>
      <w:r w:rsidR="0076336F" w:rsidRPr="00AD6E12">
        <w:rPr>
          <w:rFonts w:ascii="Arial" w:hAnsi="Arial" w:cs="Arial"/>
          <w:sz w:val="20"/>
          <w:szCs w:val="20"/>
        </w:rPr>
        <w:t>musí být zpracován</w:t>
      </w:r>
      <w:r w:rsidR="00AB428D">
        <w:rPr>
          <w:rFonts w:ascii="Arial" w:hAnsi="Arial" w:cs="Arial"/>
          <w:sz w:val="20"/>
          <w:szCs w:val="20"/>
        </w:rPr>
        <w:t>y</w:t>
      </w:r>
      <w:r w:rsidR="0076336F" w:rsidRPr="00AD6E12">
        <w:rPr>
          <w:rFonts w:ascii="Arial" w:hAnsi="Arial" w:cs="Arial"/>
          <w:sz w:val="20"/>
          <w:szCs w:val="20"/>
        </w:rPr>
        <w:t xml:space="preserve"> </w:t>
      </w:r>
      <w:r w:rsidR="00AB428D">
        <w:rPr>
          <w:rFonts w:ascii="Arial" w:hAnsi="Arial" w:cs="Arial"/>
          <w:sz w:val="20"/>
          <w:szCs w:val="20"/>
        </w:rPr>
        <w:t xml:space="preserve">a podány </w:t>
      </w:r>
      <w:r w:rsidR="008C1467">
        <w:rPr>
          <w:rFonts w:ascii="Arial" w:hAnsi="Arial" w:cs="Arial"/>
          <w:sz w:val="20"/>
          <w:szCs w:val="20"/>
        </w:rPr>
        <w:t xml:space="preserve">poskytovateli dotace </w:t>
      </w:r>
      <w:r w:rsidR="0076336F" w:rsidRPr="00AD6E12">
        <w:rPr>
          <w:rFonts w:ascii="Arial" w:hAnsi="Arial" w:cs="Arial"/>
          <w:sz w:val="20"/>
          <w:szCs w:val="20"/>
        </w:rPr>
        <w:t>v souladu s</w:t>
      </w:r>
      <w:r w:rsidR="008C1467">
        <w:rPr>
          <w:rFonts w:ascii="Arial" w:hAnsi="Arial" w:cs="Arial"/>
          <w:sz w:val="20"/>
          <w:szCs w:val="20"/>
        </w:rPr>
        <w:t xml:space="preserve"> výše </w:t>
      </w:r>
      <w:r w:rsidR="0076336F" w:rsidRPr="00AD6E12">
        <w:rPr>
          <w:rFonts w:ascii="Arial" w:hAnsi="Arial" w:cs="Arial"/>
          <w:sz w:val="20"/>
          <w:szCs w:val="20"/>
        </w:rPr>
        <w:t xml:space="preserve">uvedenými dotačními pravidly IROP </w:t>
      </w:r>
      <w:r w:rsidR="00AD6E12" w:rsidRPr="00AD6E12">
        <w:rPr>
          <w:rFonts w:ascii="Arial" w:hAnsi="Arial" w:cs="Arial"/>
          <w:sz w:val="20"/>
          <w:szCs w:val="20"/>
        </w:rPr>
        <w:t xml:space="preserve">a případnými dalšími dotačními podmínkami či pravidly stanovenými </w:t>
      </w:r>
      <w:r w:rsidR="00AE57BD" w:rsidRPr="00AD6E12">
        <w:rPr>
          <w:rFonts w:ascii="Arial" w:hAnsi="Arial" w:cs="Arial"/>
          <w:sz w:val="20"/>
          <w:szCs w:val="20"/>
        </w:rPr>
        <w:t>Ministerstvem pro místní rozvoj (MMR)</w:t>
      </w:r>
      <w:r w:rsidR="00AD6E12" w:rsidRPr="00AD6E12">
        <w:rPr>
          <w:rFonts w:ascii="Arial" w:hAnsi="Arial" w:cs="Arial"/>
          <w:sz w:val="20"/>
          <w:szCs w:val="20"/>
        </w:rPr>
        <w:t xml:space="preserve"> a </w:t>
      </w:r>
      <w:r w:rsidR="00AE57BD" w:rsidRPr="00AD6E12">
        <w:rPr>
          <w:rFonts w:ascii="Arial" w:hAnsi="Arial" w:cs="Arial"/>
          <w:sz w:val="20"/>
          <w:szCs w:val="20"/>
        </w:rPr>
        <w:t>v jeho zastoupení Centrem pro regionální rozvoj (CRR)</w:t>
      </w:r>
      <w:r w:rsidR="00AD6E12">
        <w:rPr>
          <w:rFonts w:ascii="Arial" w:hAnsi="Arial" w:cs="Arial"/>
          <w:sz w:val="20"/>
          <w:szCs w:val="20"/>
        </w:rPr>
        <w:t>.</w:t>
      </w:r>
    </w:p>
    <w:p w14:paraId="6DAE02FB" w14:textId="77777777" w:rsidR="00695FF6" w:rsidRPr="00695FF6" w:rsidRDefault="00695FF6" w:rsidP="00695FF6">
      <w:pPr>
        <w:pStyle w:val="Odstavecseseznamem"/>
        <w:rPr>
          <w:rFonts w:ascii="Arial" w:hAnsi="Arial" w:cs="Arial"/>
          <w:sz w:val="20"/>
          <w:szCs w:val="20"/>
        </w:rPr>
      </w:pPr>
    </w:p>
    <w:p w14:paraId="73AFF8B6" w14:textId="11225633" w:rsidR="006C28D1" w:rsidRPr="00D245F5" w:rsidRDefault="00695FF6" w:rsidP="006C28D1">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Pr>
          <w:rFonts w:ascii="Arial" w:hAnsi="Arial" w:cs="Arial"/>
          <w:sz w:val="20"/>
          <w:szCs w:val="20"/>
        </w:rPr>
        <w:t xml:space="preserve">Studii proveditelnosti se Poskytovatel zavazuje zpracovat a protokolárně předat Objednateli </w:t>
      </w:r>
      <w:r w:rsidRPr="00D245F5">
        <w:rPr>
          <w:rFonts w:ascii="Arial" w:hAnsi="Arial" w:cs="Arial"/>
          <w:sz w:val="20"/>
          <w:szCs w:val="20"/>
        </w:rPr>
        <w:t xml:space="preserve">nejpozději </w:t>
      </w:r>
      <w:r w:rsidRPr="00D245F5">
        <w:rPr>
          <w:rFonts w:ascii="Arial" w:hAnsi="Arial" w:cs="Arial"/>
          <w:b/>
          <w:bCs/>
          <w:sz w:val="20"/>
          <w:szCs w:val="20"/>
          <w:u w:val="single"/>
        </w:rPr>
        <w:t xml:space="preserve">do </w:t>
      </w:r>
      <w:r w:rsidR="00B43612" w:rsidRPr="00D245F5">
        <w:rPr>
          <w:rFonts w:ascii="Arial" w:hAnsi="Arial" w:cs="Arial"/>
          <w:b/>
          <w:bCs/>
          <w:sz w:val="20"/>
          <w:szCs w:val="20"/>
          <w:u w:val="single"/>
        </w:rPr>
        <w:t>jednoho měsíce</w:t>
      </w:r>
      <w:r w:rsidR="00B43612" w:rsidRPr="00D245F5">
        <w:rPr>
          <w:rFonts w:ascii="Arial" w:hAnsi="Arial" w:cs="Arial"/>
          <w:b/>
          <w:bCs/>
          <w:sz w:val="20"/>
          <w:szCs w:val="20"/>
        </w:rPr>
        <w:t xml:space="preserve"> </w:t>
      </w:r>
      <w:r w:rsidR="006C28D1" w:rsidRPr="00D245F5">
        <w:rPr>
          <w:rFonts w:ascii="Arial" w:hAnsi="Arial" w:cs="Arial"/>
          <w:sz w:val="20"/>
          <w:szCs w:val="20"/>
        </w:rPr>
        <w:t>od uzavření této smlouvy.</w:t>
      </w:r>
      <w:r w:rsidRPr="00D245F5">
        <w:rPr>
          <w:rFonts w:ascii="Arial" w:hAnsi="Arial" w:cs="Arial"/>
          <w:sz w:val="20"/>
          <w:szCs w:val="20"/>
        </w:rPr>
        <w:t xml:space="preserve"> </w:t>
      </w:r>
      <w:r w:rsidR="006C28D1" w:rsidRPr="00D245F5">
        <w:rPr>
          <w:rFonts w:ascii="Arial" w:hAnsi="Arial" w:cs="Arial"/>
          <w:sz w:val="20"/>
          <w:szCs w:val="20"/>
        </w:rPr>
        <w:t xml:space="preserve">Žádost se Poskytovatel zavazuje zpracovat, protokolárně předat Objednateli a předepsaným způsobem jménem Objednatele podat u poskytovatele dotace nejpozději </w:t>
      </w:r>
      <w:r w:rsidR="00B43612" w:rsidRPr="00D245F5">
        <w:rPr>
          <w:rFonts w:ascii="Arial" w:hAnsi="Arial" w:cs="Arial"/>
          <w:b/>
          <w:bCs/>
          <w:sz w:val="20"/>
          <w:szCs w:val="20"/>
          <w:u w:val="single"/>
        </w:rPr>
        <w:t xml:space="preserve">do </w:t>
      </w:r>
      <w:r w:rsidR="00234F6F" w:rsidRPr="00D245F5">
        <w:rPr>
          <w:rFonts w:ascii="Arial" w:hAnsi="Arial" w:cs="Arial"/>
          <w:b/>
          <w:bCs/>
          <w:sz w:val="20"/>
          <w:szCs w:val="20"/>
          <w:u w:val="single"/>
        </w:rPr>
        <w:t xml:space="preserve">dvou </w:t>
      </w:r>
      <w:r w:rsidR="00B43612" w:rsidRPr="00D245F5">
        <w:rPr>
          <w:rFonts w:ascii="Arial" w:hAnsi="Arial" w:cs="Arial"/>
          <w:b/>
          <w:bCs/>
          <w:sz w:val="20"/>
          <w:szCs w:val="20"/>
          <w:u w:val="single"/>
        </w:rPr>
        <w:t>měsíc</w:t>
      </w:r>
      <w:r w:rsidR="00234F6F" w:rsidRPr="00D245F5">
        <w:rPr>
          <w:rFonts w:ascii="Arial" w:hAnsi="Arial" w:cs="Arial"/>
          <w:b/>
          <w:bCs/>
          <w:sz w:val="20"/>
          <w:szCs w:val="20"/>
          <w:u w:val="single"/>
        </w:rPr>
        <w:t>ů</w:t>
      </w:r>
      <w:r w:rsidR="00B43612" w:rsidRPr="00D245F5">
        <w:rPr>
          <w:rFonts w:ascii="Arial" w:hAnsi="Arial" w:cs="Arial"/>
          <w:b/>
          <w:bCs/>
          <w:sz w:val="20"/>
          <w:szCs w:val="20"/>
        </w:rPr>
        <w:t xml:space="preserve"> </w:t>
      </w:r>
      <w:r w:rsidR="006C28D1" w:rsidRPr="00D245F5">
        <w:rPr>
          <w:rFonts w:ascii="Arial" w:hAnsi="Arial" w:cs="Arial"/>
          <w:sz w:val="20"/>
          <w:szCs w:val="20"/>
        </w:rPr>
        <w:t xml:space="preserve">od uzavření této smlouvy.  </w:t>
      </w:r>
    </w:p>
    <w:p w14:paraId="0EEFF1D4" w14:textId="77777777" w:rsidR="006A2314" w:rsidRPr="006A2314" w:rsidRDefault="006A2314" w:rsidP="006A2314">
      <w:pPr>
        <w:pStyle w:val="Odstavecseseznamem"/>
        <w:rPr>
          <w:rFonts w:ascii="Arial" w:hAnsi="Arial" w:cs="Arial"/>
          <w:sz w:val="20"/>
          <w:szCs w:val="20"/>
        </w:rPr>
      </w:pPr>
    </w:p>
    <w:p w14:paraId="0C6D41ED" w14:textId="791C3B4F" w:rsidR="00961DA9" w:rsidRPr="00961DA9" w:rsidRDefault="00961DA9" w:rsidP="006E581D">
      <w:pPr>
        <w:pStyle w:val="Odstavecseseznamem"/>
        <w:widowControl w:val="0"/>
        <w:numPr>
          <w:ilvl w:val="0"/>
          <w:numId w:val="24"/>
        </w:numPr>
        <w:spacing w:after="0" w:line="276" w:lineRule="auto"/>
        <w:ind w:left="0" w:firstLine="0"/>
        <w:jc w:val="both"/>
        <w:rPr>
          <w:rFonts w:ascii="Arial" w:hAnsi="Arial" w:cs="Arial"/>
          <w:sz w:val="20"/>
          <w:szCs w:val="20"/>
        </w:rPr>
      </w:pPr>
      <w:r w:rsidRPr="00D245F5">
        <w:rPr>
          <w:rFonts w:ascii="Arial" w:hAnsi="Arial" w:cs="Arial"/>
          <w:sz w:val="20"/>
          <w:szCs w:val="20"/>
        </w:rPr>
        <w:t xml:space="preserve">Žádost se podává v rámci </w:t>
      </w:r>
      <w:r w:rsidR="006A2314" w:rsidRPr="00D245F5">
        <w:rPr>
          <w:rFonts w:ascii="Arial" w:hAnsi="Arial" w:cs="Arial"/>
          <w:sz w:val="20"/>
          <w:szCs w:val="20"/>
        </w:rPr>
        <w:t>ITI OMO (Integrovaná teritoriální investice O</w:t>
      </w:r>
      <w:r w:rsidRPr="00D245F5">
        <w:rPr>
          <w:rFonts w:ascii="Arial" w:hAnsi="Arial" w:cs="Arial"/>
          <w:sz w:val="20"/>
          <w:szCs w:val="20"/>
        </w:rPr>
        <w:t>stravs</w:t>
      </w:r>
      <w:r w:rsidR="006A2314" w:rsidRPr="00D245F5">
        <w:rPr>
          <w:rFonts w:ascii="Arial" w:hAnsi="Arial" w:cs="Arial"/>
          <w:sz w:val="20"/>
          <w:szCs w:val="20"/>
        </w:rPr>
        <w:t>ké metropolitní oblasti)</w:t>
      </w:r>
      <w:r w:rsidR="00076E65" w:rsidRPr="00D245F5">
        <w:rPr>
          <w:rFonts w:ascii="Arial" w:hAnsi="Arial" w:cs="Arial"/>
          <w:sz w:val="20"/>
          <w:szCs w:val="20"/>
        </w:rPr>
        <w:t xml:space="preserve">. V rámci podání Žádosti Poskytovatel zajistí také </w:t>
      </w:r>
      <w:r w:rsidRPr="00D245F5">
        <w:rPr>
          <w:rFonts w:ascii="Arial" w:hAnsi="Arial" w:cs="Arial"/>
          <w:sz w:val="20"/>
          <w:szCs w:val="20"/>
        </w:rPr>
        <w:t>aktualizaci a podání projektového záměru do</w:t>
      </w:r>
      <w:r w:rsidRPr="003F05A0">
        <w:rPr>
          <w:rFonts w:ascii="Arial" w:hAnsi="Arial" w:cs="Arial"/>
          <w:sz w:val="20"/>
          <w:szCs w:val="20"/>
        </w:rPr>
        <w:t xml:space="preserve"> ITI OMO a kladné vyjádření řídícího výboru ITI </w:t>
      </w:r>
      <w:r w:rsidR="00A1730A" w:rsidRPr="003F05A0">
        <w:rPr>
          <w:rFonts w:ascii="Arial" w:hAnsi="Arial" w:cs="Arial"/>
          <w:sz w:val="20"/>
          <w:szCs w:val="20"/>
        </w:rPr>
        <w:t xml:space="preserve">OMO </w:t>
      </w:r>
      <w:r w:rsidRPr="003F05A0">
        <w:rPr>
          <w:rFonts w:ascii="Arial" w:hAnsi="Arial" w:cs="Arial"/>
          <w:sz w:val="20"/>
          <w:szCs w:val="20"/>
        </w:rPr>
        <w:t>v návaznosti na vyhotovenou studii proveditelnosti a žádost o podporu tak, aby tyto doklady byly v souladu.</w:t>
      </w:r>
      <w:r w:rsidR="00A1730A" w:rsidRPr="003F05A0">
        <w:rPr>
          <w:rFonts w:ascii="Arial" w:hAnsi="Arial" w:cs="Arial"/>
          <w:sz w:val="20"/>
          <w:szCs w:val="20"/>
        </w:rPr>
        <w:t xml:space="preserve"> Poskytovatel zajistí také </w:t>
      </w:r>
      <w:r w:rsidRPr="00961DA9">
        <w:rPr>
          <w:rFonts w:ascii="Arial" w:hAnsi="Arial" w:cs="Arial"/>
          <w:sz w:val="20"/>
          <w:szCs w:val="20"/>
        </w:rPr>
        <w:t xml:space="preserve">vypořádání </w:t>
      </w:r>
      <w:r w:rsidR="00A1730A" w:rsidRPr="003F05A0">
        <w:rPr>
          <w:rFonts w:ascii="Arial" w:hAnsi="Arial" w:cs="Arial"/>
          <w:sz w:val="20"/>
          <w:szCs w:val="20"/>
        </w:rPr>
        <w:t xml:space="preserve">případných výzev </w:t>
      </w:r>
      <w:r w:rsidR="001A2CED" w:rsidRPr="003F05A0">
        <w:rPr>
          <w:rFonts w:ascii="Arial" w:hAnsi="Arial" w:cs="Arial"/>
          <w:sz w:val="20"/>
          <w:szCs w:val="20"/>
        </w:rPr>
        <w:t xml:space="preserve">řídícího výboru ITI OMO </w:t>
      </w:r>
      <w:r w:rsidRPr="00961DA9">
        <w:rPr>
          <w:rFonts w:ascii="Arial" w:hAnsi="Arial" w:cs="Arial"/>
          <w:sz w:val="20"/>
          <w:szCs w:val="20"/>
        </w:rPr>
        <w:t>k</w:t>
      </w:r>
      <w:r w:rsidR="00A1730A" w:rsidRPr="003F05A0">
        <w:rPr>
          <w:rFonts w:ascii="Arial" w:hAnsi="Arial" w:cs="Arial"/>
          <w:sz w:val="20"/>
          <w:szCs w:val="20"/>
        </w:rPr>
        <w:t> </w:t>
      </w:r>
      <w:r w:rsidRPr="00961DA9">
        <w:rPr>
          <w:rFonts w:ascii="Arial" w:hAnsi="Arial" w:cs="Arial"/>
          <w:sz w:val="20"/>
          <w:szCs w:val="20"/>
        </w:rPr>
        <w:t>doplnění</w:t>
      </w:r>
      <w:r w:rsidR="00A1730A" w:rsidRPr="003F05A0">
        <w:rPr>
          <w:rFonts w:ascii="Arial" w:hAnsi="Arial" w:cs="Arial"/>
          <w:sz w:val="20"/>
          <w:szCs w:val="20"/>
        </w:rPr>
        <w:t xml:space="preserve"> či opravě podaných dokumentů</w:t>
      </w:r>
      <w:r w:rsidRPr="00961DA9">
        <w:rPr>
          <w:rFonts w:ascii="Arial" w:hAnsi="Arial" w:cs="Arial"/>
          <w:sz w:val="20"/>
          <w:szCs w:val="20"/>
        </w:rPr>
        <w:t>.</w:t>
      </w:r>
      <w:r w:rsidR="003F05A0" w:rsidRPr="003F05A0">
        <w:rPr>
          <w:rFonts w:ascii="Arial" w:hAnsi="Arial" w:cs="Arial"/>
          <w:sz w:val="20"/>
          <w:szCs w:val="20"/>
        </w:rPr>
        <w:t xml:space="preserve"> </w:t>
      </w:r>
    </w:p>
    <w:p w14:paraId="773CEC46" w14:textId="77777777" w:rsidR="00D168DC" w:rsidRDefault="00D168DC" w:rsidP="00AD6E12">
      <w:pPr>
        <w:pStyle w:val="Odstavecseseznamem"/>
        <w:widowControl w:val="0"/>
        <w:spacing w:after="0" w:line="276" w:lineRule="auto"/>
        <w:ind w:left="0"/>
        <w:contextualSpacing w:val="0"/>
        <w:jc w:val="both"/>
        <w:rPr>
          <w:rFonts w:ascii="Arial" w:hAnsi="Arial" w:cs="Arial"/>
          <w:sz w:val="20"/>
          <w:szCs w:val="20"/>
        </w:rPr>
      </w:pPr>
    </w:p>
    <w:p w14:paraId="14009FB5" w14:textId="77777777" w:rsidR="001A2CED" w:rsidRDefault="000F44D4" w:rsidP="00AB2A27">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E32E5B">
        <w:rPr>
          <w:rFonts w:ascii="Arial" w:hAnsi="Arial" w:cs="Arial"/>
          <w:sz w:val="20"/>
          <w:szCs w:val="20"/>
        </w:rPr>
        <w:t>Poskytovatel je na základě této smlouvy oprávněn zastupovat Objednatele p</w:t>
      </w:r>
      <w:r w:rsidR="00B40CE4" w:rsidRPr="00E32E5B">
        <w:rPr>
          <w:rFonts w:ascii="Arial" w:hAnsi="Arial" w:cs="Arial"/>
          <w:sz w:val="20"/>
          <w:szCs w:val="20"/>
        </w:rPr>
        <w:t xml:space="preserve">ři </w:t>
      </w:r>
      <w:r w:rsidRPr="00E32E5B">
        <w:rPr>
          <w:rFonts w:ascii="Arial" w:hAnsi="Arial" w:cs="Arial"/>
          <w:sz w:val="20"/>
          <w:szCs w:val="20"/>
        </w:rPr>
        <w:t xml:space="preserve">podání Žádosti a </w:t>
      </w:r>
      <w:r w:rsidR="00AB6516" w:rsidRPr="00E32E5B">
        <w:rPr>
          <w:rFonts w:ascii="Arial" w:hAnsi="Arial" w:cs="Arial"/>
          <w:sz w:val="20"/>
          <w:szCs w:val="20"/>
        </w:rPr>
        <w:t xml:space="preserve">při dále uvedených úkonech v rámci sjednaného </w:t>
      </w:r>
      <w:r w:rsidR="003A207F">
        <w:rPr>
          <w:rFonts w:ascii="Arial" w:hAnsi="Arial" w:cs="Arial"/>
          <w:sz w:val="20"/>
          <w:szCs w:val="20"/>
        </w:rPr>
        <w:t>d</w:t>
      </w:r>
      <w:r w:rsidR="00435EF2" w:rsidRPr="00E32E5B">
        <w:rPr>
          <w:rFonts w:ascii="Arial" w:hAnsi="Arial" w:cs="Arial"/>
          <w:sz w:val="20"/>
          <w:szCs w:val="20"/>
        </w:rPr>
        <w:t xml:space="preserve">otačního </w:t>
      </w:r>
      <w:r w:rsidR="00DD48D9" w:rsidRPr="00E32E5B">
        <w:rPr>
          <w:rFonts w:ascii="Arial" w:hAnsi="Arial" w:cs="Arial"/>
          <w:sz w:val="20"/>
          <w:szCs w:val="20"/>
        </w:rPr>
        <w:t>managementu</w:t>
      </w:r>
      <w:r w:rsidR="00AD005D" w:rsidRPr="00E32E5B">
        <w:rPr>
          <w:rFonts w:ascii="Arial" w:hAnsi="Arial" w:cs="Arial"/>
          <w:sz w:val="20"/>
          <w:szCs w:val="20"/>
        </w:rPr>
        <w:t xml:space="preserve"> </w:t>
      </w:r>
      <w:r w:rsidR="00DD48D9" w:rsidRPr="00E32E5B">
        <w:rPr>
          <w:rFonts w:ascii="Arial" w:hAnsi="Arial" w:cs="Arial"/>
          <w:sz w:val="20"/>
          <w:szCs w:val="20"/>
        </w:rPr>
        <w:t>v rozsahu stanoveném touto smlouvou</w:t>
      </w:r>
      <w:r w:rsidR="003A207F">
        <w:rPr>
          <w:rFonts w:ascii="Arial" w:hAnsi="Arial" w:cs="Arial"/>
          <w:sz w:val="20"/>
          <w:szCs w:val="20"/>
        </w:rPr>
        <w:t xml:space="preserve"> (dále jen </w:t>
      </w:r>
      <w:r w:rsidR="00F42459">
        <w:rPr>
          <w:rFonts w:ascii="Arial" w:hAnsi="Arial" w:cs="Arial"/>
          <w:sz w:val="20"/>
          <w:szCs w:val="20"/>
        </w:rPr>
        <w:t>„</w:t>
      </w:r>
      <w:r w:rsidR="003A207F" w:rsidRPr="00F42459">
        <w:rPr>
          <w:rFonts w:ascii="Arial" w:hAnsi="Arial" w:cs="Arial"/>
          <w:b/>
          <w:bCs/>
          <w:sz w:val="20"/>
          <w:szCs w:val="20"/>
        </w:rPr>
        <w:t>Dotační management</w:t>
      </w:r>
      <w:r w:rsidR="00F42459">
        <w:rPr>
          <w:rFonts w:ascii="Arial" w:hAnsi="Arial" w:cs="Arial"/>
          <w:sz w:val="20"/>
          <w:szCs w:val="20"/>
        </w:rPr>
        <w:t xml:space="preserve">“). </w:t>
      </w:r>
    </w:p>
    <w:p w14:paraId="76FB945A" w14:textId="77777777" w:rsidR="001A2CED" w:rsidRPr="001A2CED" w:rsidRDefault="001A2CED" w:rsidP="001A2CED">
      <w:pPr>
        <w:pStyle w:val="Odstavecseseznamem"/>
        <w:rPr>
          <w:rFonts w:ascii="Arial" w:hAnsi="Arial" w:cs="Arial"/>
          <w:kern w:val="0"/>
          <w:sz w:val="20"/>
          <w:szCs w:val="20"/>
        </w:rPr>
      </w:pPr>
    </w:p>
    <w:p w14:paraId="28ED9694" w14:textId="77777777" w:rsidR="001A2CED" w:rsidRPr="001A2CED" w:rsidRDefault="001A2CED" w:rsidP="001A2CED">
      <w:pPr>
        <w:pStyle w:val="Odstavecseseznamem"/>
        <w:widowControl w:val="0"/>
        <w:spacing w:after="0" w:line="276" w:lineRule="auto"/>
        <w:ind w:left="0"/>
        <w:contextualSpacing w:val="0"/>
        <w:jc w:val="both"/>
        <w:rPr>
          <w:rFonts w:ascii="Arial" w:hAnsi="Arial" w:cs="Arial"/>
          <w:sz w:val="20"/>
          <w:szCs w:val="20"/>
        </w:rPr>
      </w:pPr>
    </w:p>
    <w:p w14:paraId="0AC6EC01" w14:textId="66356196" w:rsidR="00A23C60" w:rsidRPr="00E32E5B" w:rsidRDefault="002D489D" w:rsidP="00AB2A27">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E32E5B">
        <w:rPr>
          <w:rFonts w:ascii="Arial" w:hAnsi="Arial" w:cs="Arial"/>
          <w:kern w:val="0"/>
          <w:sz w:val="20"/>
          <w:szCs w:val="20"/>
        </w:rPr>
        <w:lastRenderedPageBreak/>
        <w:t xml:space="preserve">Dotační </w:t>
      </w:r>
      <w:r w:rsidR="00014BDA" w:rsidRPr="00E32E5B">
        <w:rPr>
          <w:rFonts w:ascii="Arial" w:hAnsi="Arial" w:cs="Arial"/>
          <w:kern w:val="0"/>
          <w:sz w:val="20"/>
          <w:szCs w:val="20"/>
        </w:rPr>
        <w:t xml:space="preserve">managment v sobě zahrnuje </w:t>
      </w:r>
      <w:r w:rsidR="00014BDA" w:rsidRPr="00E32E5B">
        <w:rPr>
          <w:rFonts w:ascii="Arial" w:hAnsi="Arial" w:cs="Arial"/>
          <w:sz w:val="20"/>
          <w:szCs w:val="20"/>
        </w:rPr>
        <w:t xml:space="preserve">poskytování Objednateli </w:t>
      </w:r>
      <w:r w:rsidR="000A35E0" w:rsidRPr="00E32E5B">
        <w:rPr>
          <w:rFonts w:ascii="Arial" w:hAnsi="Arial" w:cs="Arial"/>
          <w:sz w:val="20"/>
          <w:szCs w:val="20"/>
        </w:rPr>
        <w:t xml:space="preserve">dotačního </w:t>
      </w:r>
      <w:r w:rsidR="00014BDA" w:rsidRPr="00E32E5B">
        <w:rPr>
          <w:rFonts w:ascii="Arial" w:hAnsi="Arial" w:cs="Arial"/>
          <w:sz w:val="20"/>
          <w:szCs w:val="20"/>
        </w:rPr>
        <w:t>poradenství, konzultací a dalších služeb v</w:t>
      </w:r>
      <w:r w:rsidR="0051333F" w:rsidRPr="00E32E5B">
        <w:rPr>
          <w:rFonts w:ascii="Arial" w:hAnsi="Arial" w:cs="Arial"/>
          <w:sz w:val="20"/>
          <w:szCs w:val="20"/>
        </w:rPr>
        <w:t xml:space="preserve"> souvislosti s </w:t>
      </w:r>
      <w:r w:rsidR="00BB2416" w:rsidRPr="00E32E5B">
        <w:rPr>
          <w:rFonts w:ascii="Arial" w:hAnsi="Arial" w:cs="Arial"/>
          <w:sz w:val="20"/>
          <w:szCs w:val="20"/>
        </w:rPr>
        <w:t>čerpání</w:t>
      </w:r>
      <w:r w:rsidR="0051333F" w:rsidRPr="00E32E5B">
        <w:rPr>
          <w:rFonts w:ascii="Arial" w:hAnsi="Arial" w:cs="Arial"/>
          <w:sz w:val="20"/>
          <w:szCs w:val="20"/>
        </w:rPr>
        <w:t>m</w:t>
      </w:r>
      <w:r w:rsidR="00BB2416" w:rsidRPr="00E32E5B">
        <w:rPr>
          <w:rFonts w:ascii="Arial" w:hAnsi="Arial" w:cs="Arial"/>
          <w:sz w:val="20"/>
          <w:szCs w:val="20"/>
        </w:rPr>
        <w:t xml:space="preserve"> dotace na financování Projektu</w:t>
      </w:r>
      <w:r w:rsidR="0051333F" w:rsidRPr="00E32E5B">
        <w:rPr>
          <w:rFonts w:ascii="Arial" w:hAnsi="Arial" w:cs="Arial"/>
          <w:sz w:val="20"/>
          <w:szCs w:val="20"/>
        </w:rPr>
        <w:t xml:space="preserve"> </w:t>
      </w:r>
      <w:r w:rsidR="0051333F" w:rsidRPr="00E32E5B">
        <w:rPr>
          <w:rFonts w:ascii="Arial" w:hAnsi="Arial" w:cs="Arial"/>
          <w:kern w:val="0"/>
          <w:sz w:val="20"/>
          <w:szCs w:val="20"/>
        </w:rPr>
        <w:t>v souladu s požadavky stanovenými rozhodnutím o přiznání dotace a dotačními pravidly vztahujícími se k Projektu</w:t>
      </w:r>
      <w:r w:rsidR="00BB2416" w:rsidRPr="00E32E5B">
        <w:rPr>
          <w:rFonts w:ascii="Arial" w:hAnsi="Arial" w:cs="Arial"/>
          <w:sz w:val="20"/>
          <w:szCs w:val="20"/>
        </w:rPr>
        <w:t>, včetně dále uvedených úkon</w:t>
      </w:r>
      <w:r w:rsidR="0051333F" w:rsidRPr="00E32E5B">
        <w:rPr>
          <w:rFonts w:ascii="Arial" w:hAnsi="Arial" w:cs="Arial"/>
          <w:sz w:val="20"/>
          <w:szCs w:val="20"/>
        </w:rPr>
        <w:t>ů</w:t>
      </w:r>
      <w:r w:rsidR="00A23C60" w:rsidRPr="00E32E5B">
        <w:rPr>
          <w:rFonts w:ascii="Arial" w:hAnsi="Arial" w:cs="Arial"/>
          <w:kern w:val="0"/>
          <w:sz w:val="20"/>
          <w:szCs w:val="20"/>
        </w:rPr>
        <w:t>:</w:t>
      </w:r>
    </w:p>
    <w:p w14:paraId="00B153A9" w14:textId="77777777" w:rsidR="00A23C60" w:rsidRPr="00F97E7D" w:rsidRDefault="00A23C60" w:rsidP="00A23C60">
      <w:pPr>
        <w:pStyle w:val="Odstavecseseznamem"/>
        <w:rPr>
          <w:rFonts w:ascii="Arial" w:hAnsi="Arial" w:cs="Arial"/>
          <w:sz w:val="16"/>
          <w:szCs w:val="16"/>
        </w:rPr>
      </w:pPr>
    </w:p>
    <w:p w14:paraId="1446F1A7" w14:textId="3C2F2531" w:rsidR="00A23C60" w:rsidRPr="00F97E7D" w:rsidRDefault="00A23C60" w:rsidP="00F97E7D">
      <w:pPr>
        <w:pStyle w:val="Odstavecseseznamem"/>
        <w:widowControl w:val="0"/>
        <w:numPr>
          <w:ilvl w:val="1"/>
          <w:numId w:val="28"/>
        </w:numPr>
        <w:spacing w:after="0" w:line="276" w:lineRule="auto"/>
        <w:ind w:left="709"/>
        <w:contextualSpacing w:val="0"/>
        <w:jc w:val="both"/>
        <w:rPr>
          <w:rFonts w:ascii="Arial" w:hAnsi="Arial" w:cs="Arial"/>
          <w:sz w:val="20"/>
          <w:szCs w:val="20"/>
          <w:u w:val="single"/>
        </w:rPr>
      </w:pPr>
      <w:r w:rsidRPr="00F97E7D">
        <w:rPr>
          <w:rFonts w:ascii="Arial" w:hAnsi="Arial" w:cs="Arial"/>
          <w:sz w:val="20"/>
          <w:szCs w:val="20"/>
          <w:u w:val="single"/>
        </w:rPr>
        <w:t>průběžný dotační management:</w:t>
      </w:r>
    </w:p>
    <w:p w14:paraId="1388AA02" w14:textId="47704AA2"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průběžný monitoring realizace </w:t>
      </w:r>
      <w:r w:rsidR="00B95823">
        <w:rPr>
          <w:rFonts w:ascii="Arial" w:hAnsi="Arial" w:cs="Arial"/>
          <w:sz w:val="20"/>
          <w:szCs w:val="20"/>
        </w:rPr>
        <w:t>P</w:t>
      </w:r>
      <w:r w:rsidRPr="00DD4084">
        <w:rPr>
          <w:rFonts w:ascii="Arial" w:hAnsi="Arial" w:cs="Arial"/>
          <w:sz w:val="20"/>
          <w:szCs w:val="20"/>
        </w:rPr>
        <w:t>rojektu</w:t>
      </w:r>
      <w:r w:rsidR="00E32E5B">
        <w:rPr>
          <w:rFonts w:ascii="Arial" w:hAnsi="Arial" w:cs="Arial"/>
          <w:sz w:val="20"/>
          <w:szCs w:val="20"/>
        </w:rPr>
        <w:t>;</w:t>
      </w:r>
    </w:p>
    <w:p w14:paraId="7CEED2C2" w14:textId="263E921A"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zpracování průběžných monitorovacích zpráv a žádostí o platbu</w:t>
      </w:r>
      <w:r w:rsidR="00B40CE4">
        <w:rPr>
          <w:rFonts w:ascii="Arial" w:hAnsi="Arial" w:cs="Arial"/>
          <w:sz w:val="20"/>
          <w:szCs w:val="20"/>
        </w:rPr>
        <w:t>;</w:t>
      </w:r>
    </w:p>
    <w:p w14:paraId="4E40D59D" w14:textId="125813DE"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příprava dokumentů (realizace úkonů souvisejících s požadavky na povinnou publicitu </w:t>
      </w:r>
      <w:r w:rsidR="00B95823">
        <w:rPr>
          <w:rFonts w:ascii="Arial" w:hAnsi="Arial" w:cs="Arial"/>
          <w:sz w:val="20"/>
          <w:szCs w:val="20"/>
        </w:rPr>
        <w:t>P</w:t>
      </w:r>
      <w:r w:rsidRPr="00DD4084">
        <w:rPr>
          <w:rFonts w:ascii="Arial" w:hAnsi="Arial" w:cs="Arial"/>
          <w:sz w:val="20"/>
          <w:szCs w:val="20"/>
        </w:rPr>
        <w:t>rojektu</w:t>
      </w:r>
      <w:r w:rsidR="00B95823">
        <w:rPr>
          <w:rFonts w:ascii="Arial" w:hAnsi="Arial" w:cs="Arial"/>
          <w:sz w:val="20"/>
          <w:szCs w:val="20"/>
        </w:rPr>
        <w:t>)</w:t>
      </w:r>
      <w:r w:rsidR="00B40CE4">
        <w:rPr>
          <w:rFonts w:ascii="Arial" w:hAnsi="Arial" w:cs="Arial"/>
          <w:sz w:val="20"/>
          <w:szCs w:val="20"/>
        </w:rPr>
        <w:t>;</w:t>
      </w:r>
    </w:p>
    <w:p w14:paraId="284FC360" w14:textId="6AB97E27"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změnové řízení </w:t>
      </w:r>
      <w:r w:rsidR="003A1FC7">
        <w:rPr>
          <w:rFonts w:ascii="Arial" w:hAnsi="Arial" w:cs="Arial"/>
          <w:sz w:val="20"/>
          <w:szCs w:val="20"/>
        </w:rPr>
        <w:t>P</w:t>
      </w:r>
      <w:r w:rsidRPr="00DD4084">
        <w:rPr>
          <w:rFonts w:ascii="Arial" w:hAnsi="Arial" w:cs="Arial"/>
          <w:sz w:val="20"/>
          <w:szCs w:val="20"/>
        </w:rPr>
        <w:t>rojektu (zpracování žádostí o změnu)</w:t>
      </w:r>
      <w:r w:rsidR="00B40CE4">
        <w:rPr>
          <w:rFonts w:ascii="Arial" w:hAnsi="Arial" w:cs="Arial"/>
          <w:sz w:val="20"/>
          <w:szCs w:val="20"/>
        </w:rPr>
        <w:t>;</w:t>
      </w:r>
    </w:p>
    <w:p w14:paraId="77B28C3C" w14:textId="5EFA7D7C"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konzultace a poradenství k vedení oddělené účetní evidence projektových výdajů</w:t>
      </w:r>
      <w:r w:rsidR="00E806C8">
        <w:rPr>
          <w:rFonts w:ascii="Arial" w:hAnsi="Arial" w:cs="Arial"/>
          <w:sz w:val="20"/>
          <w:szCs w:val="20"/>
        </w:rPr>
        <w:t>.</w:t>
      </w:r>
    </w:p>
    <w:p w14:paraId="3CFF03DB" w14:textId="77777777" w:rsidR="00A23C60" w:rsidRPr="00F97E7D" w:rsidRDefault="00A23C60" w:rsidP="00F97E7D">
      <w:pPr>
        <w:pStyle w:val="Odstavecseseznamem"/>
        <w:widowControl w:val="0"/>
        <w:spacing w:after="0" w:line="276" w:lineRule="auto"/>
        <w:ind w:left="709"/>
        <w:contextualSpacing w:val="0"/>
        <w:jc w:val="both"/>
        <w:rPr>
          <w:rFonts w:ascii="Arial" w:hAnsi="Arial" w:cs="Arial"/>
          <w:sz w:val="16"/>
          <w:szCs w:val="16"/>
        </w:rPr>
      </w:pPr>
    </w:p>
    <w:p w14:paraId="1EC7BC0D" w14:textId="26CE5127" w:rsidR="00A23C60" w:rsidRPr="00D245F5" w:rsidRDefault="00A23C60" w:rsidP="00F97E7D">
      <w:pPr>
        <w:pStyle w:val="Odstavecseseznamem"/>
        <w:widowControl w:val="0"/>
        <w:numPr>
          <w:ilvl w:val="1"/>
          <w:numId w:val="28"/>
        </w:numPr>
        <w:spacing w:after="0" w:line="276" w:lineRule="auto"/>
        <w:ind w:left="709"/>
        <w:contextualSpacing w:val="0"/>
        <w:jc w:val="both"/>
        <w:rPr>
          <w:rFonts w:ascii="Arial" w:hAnsi="Arial" w:cs="Arial"/>
          <w:sz w:val="20"/>
          <w:szCs w:val="20"/>
        </w:rPr>
      </w:pPr>
      <w:r w:rsidRPr="00D245F5">
        <w:rPr>
          <w:rFonts w:ascii="Arial" w:hAnsi="Arial" w:cs="Arial"/>
          <w:sz w:val="20"/>
          <w:szCs w:val="20"/>
          <w:u w:val="single"/>
        </w:rPr>
        <w:t>zpracování závěrečné monitorovací zprávy a žádostí o platbu</w:t>
      </w:r>
      <w:r w:rsidR="00543B80" w:rsidRPr="00D245F5">
        <w:rPr>
          <w:rFonts w:ascii="Arial" w:hAnsi="Arial" w:cs="Arial"/>
          <w:sz w:val="20"/>
          <w:szCs w:val="20"/>
        </w:rPr>
        <w:t>, zpracování 1. zprávy o udržitelnosti projektu.</w:t>
      </w:r>
    </w:p>
    <w:p w14:paraId="3D72EEBC" w14:textId="77777777" w:rsidR="0056154C" w:rsidRPr="00DD4084" w:rsidRDefault="0056154C" w:rsidP="0056154C">
      <w:pPr>
        <w:pStyle w:val="Odstavecseseznamem"/>
        <w:widowControl w:val="0"/>
        <w:spacing w:after="0" w:line="276" w:lineRule="auto"/>
        <w:ind w:left="1080"/>
        <w:contextualSpacing w:val="0"/>
        <w:jc w:val="both"/>
        <w:rPr>
          <w:rFonts w:ascii="Arial" w:hAnsi="Arial" w:cs="Arial"/>
          <w:sz w:val="20"/>
          <w:szCs w:val="20"/>
        </w:rPr>
      </w:pPr>
    </w:p>
    <w:p w14:paraId="100F726B" w14:textId="77AE4C82" w:rsidR="006F15B7" w:rsidRPr="00D245F5" w:rsidRDefault="00AA323C" w:rsidP="00766612">
      <w:pPr>
        <w:pStyle w:val="Odstavecseseznamem"/>
        <w:widowControl w:val="0"/>
        <w:numPr>
          <w:ilvl w:val="0"/>
          <w:numId w:val="24"/>
        </w:numPr>
        <w:spacing w:after="0" w:line="276" w:lineRule="auto"/>
        <w:ind w:left="0" w:firstLine="0"/>
        <w:contextualSpacing w:val="0"/>
        <w:jc w:val="both"/>
        <w:rPr>
          <w:rFonts w:ascii="Arial" w:hAnsi="Arial" w:cs="Arial"/>
          <w:kern w:val="0"/>
          <w:sz w:val="20"/>
          <w:szCs w:val="20"/>
          <w:u w:val="single"/>
        </w:rPr>
      </w:pPr>
      <w:r w:rsidRPr="00D245F5">
        <w:rPr>
          <w:rFonts w:ascii="Arial" w:hAnsi="Arial" w:cs="Arial"/>
          <w:kern w:val="0"/>
          <w:sz w:val="20"/>
          <w:szCs w:val="20"/>
        </w:rPr>
        <w:t>Poskytovatel</w:t>
      </w:r>
      <w:r w:rsidR="0056154C" w:rsidRPr="00D245F5">
        <w:rPr>
          <w:rFonts w:ascii="Arial" w:hAnsi="Arial" w:cs="Arial"/>
          <w:kern w:val="0"/>
          <w:sz w:val="20"/>
          <w:szCs w:val="20"/>
        </w:rPr>
        <w:t xml:space="preserve"> se zavazuje poskyto</w:t>
      </w:r>
      <w:r w:rsidR="00270FF8" w:rsidRPr="00D245F5">
        <w:rPr>
          <w:rFonts w:ascii="Arial" w:hAnsi="Arial" w:cs="Arial"/>
          <w:kern w:val="0"/>
          <w:sz w:val="20"/>
          <w:szCs w:val="20"/>
        </w:rPr>
        <w:t>va</w:t>
      </w:r>
      <w:r w:rsidR="0056154C" w:rsidRPr="00D245F5">
        <w:rPr>
          <w:rFonts w:ascii="Arial" w:hAnsi="Arial" w:cs="Arial"/>
          <w:kern w:val="0"/>
          <w:sz w:val="20"/>
          <w:szCs w:val="20"/>
        </w:rPr>
        <w:t xml:space="preserve">t </w:t>
      </w:r>
      <w:r w:rsidRPr="00D245F5">
        <w:rPr>
          <w:rFonts w:ascii="Arial" w:hAnsi="Arial" w:cs="Arial"/>
          <w:kern w:val="0"/>
          <w:sz w:val="20"/>
          <w:szCs w:val="20"/>
        </w:rPr>
        <w:t>Objednatel</w:t>
      </w:r>
      <w:r w:rsidR="0056154C" w:rsidRPr="00D245F5">
        <w:rPr>
          <w:rFonts w:ascii="Arial" w:hAnsi="Arial" w:cs="Arial"/>
          <w:kern w:val="0"/>
          <w:sz w:val="20"/>
          <w:szCs w:val="20"/>
        </w:rPr>
        <w:t xml:space="preserve">i </w:t>
      </w:r>
      <w:r w:rsidR="00270FF8" w:rsidRPr="00D245F5">
        <w:rPr>
          <w:rFonts w:ascii="Arial" w:hAnsi="Arial" w:cs="Arial"/>
          <w:kern w:val="0"/>
          <w:sz w:val="20"/>
          <w:szCs w:val="20"/>
        </w:rPr>
        <w:t xml:space="preserve">sjednané </w:t>
      </w:r>
      <w:r w:rsidR="0056154C" w:rsidRPr="00D245F5">
        <w:rPr>
          <w:rFonts w:ascii="Arial" w:hAnsi="Arial" w:cs="Arial"/>
          <w:kern w:val="0"/>
          <w:sz w:val="20"/>
          <w:szCs w:val="20"/>
        </w:rPr>
        <w:t xml:space="preserve">služby </w:t>
      </w:r>
      <w:r w:rsidR="00270FF8" w:rsidRPr="00D245F5">
        <w:rPr>
          <w:rFonts w:ascii="Arial" w:hAnsi="Arial" w:cs="Arial"/>
          <w:kern w:val="0"/>
          <w:sz w:val="20"/>
          <w:szCs w:val="20"/>
        </w:rPr>
        <w:t xml:space="preserve">v rámci Dotačního managmentu </w:t>
      </w:r>
      <w:r w:rsidR="00411B5B" w:rsidRPr="00D245F5">
        <w:rPr>
          <w:rFonts w:ascii="Arial" w:hAnsi="Arial" w:cs="Arial"/>
          <w:sz w:val="20"/>
          <w:szCs w:val="20"/>
        </w:rPr>
        <w:t>průběžn</w:t>
      </w:r>
      <w:r w:rsidR="008C3AB2" w:rsidRPr="00D245F5">
        <w:rPr>
          <w:rFonts w:ascii="Arial" w:hAnsi="Arial" w:cs="Arial"/>
          <w:sz w:val="20"/>
          <w:szCs w:val="20"/>
        </w:rPr>
        <w:t xml:space="preserve">ě v době od uzavření této smlouvy </w:t>
      </w:r>
      <w:r w:rsidR="0098182B" w:rsidRPr="00D245F5">
        <w:rPr>
          <w:rFonts w:ascii="Arial" w:hAnsi="Arial" w:cs="Arial"/>
          <w:sz w:val="20"/>
          <w:szCs w:val="20"/>
        </w:rPr>
        <w:t>po celou dobu realizace Projektu</w:t>
      </w:r>
      <w:r w:rsidR="008D1B4A" w:rsidRPr="00D245F5">
        <w:rPr>
          <w:rFonts w:ascii="Arial" w:hAnsi="Arial" w:cs="Arial"/>
          <w:kern w:val="0"/>
          <w:sz w:val="20"/>
          <w:szCs w:val="20"/>
        </w:rPr>
        <w:t xml:space="preserve">. </w:t>
      </w:r>
      <w:r w:rsidR="0098182B" w:rsidRPr="00D245F5">
        <w:rPr>
          <w:rFonts w:ascii="Arial" w:hAnsi="Arial" w:cs="Arial"/>
          <w:sz w:val="20"/>
          <w:szCs w:val="20"/>
        </w:rPr>
        <w:t>Z</w:t>
      </w:r>
      <w:r w:rsidR="006F15B7" w:rsidRPr="00D245F5">
        <w:rPr>
          <w:rFonts w:ascii="Arial" w:hAnsi="Arial" w:cs="Arial"/>
          <w:sz w:val="20"/>
          <w:szCs w:val="20"/>
        </w:rPr>
        <w:t>ávěrečn</w:t>
      </w:r>
      <w:r w:rsidR="0098182B" w:rsidRPr="00D245F5">
        <w:rPr>
          <w:rFonts w:ascii="Arial" w:hAnsi="Arial" w:cs="Arial"/>
          <w:sz w:val="20"/>
          <w:szCs w:val="20"/>
        </w:rPr>
        <w:t>ou</w:t>
      </w:r>
      <w:r w:rsidR="006F15B7" w:rsidRPr="00D245F5">
        <w:rPr>
          <w:rFonts w:ascii="Arial" w:hAnsi="Arial" w:cs="Arial"/>
          <w:sz w:val="20"/>
          <w:szCs w:val="20"/>
        </w:rPr>
        <w:t xml:space="preserve"> monitorovací zpráv</w:t>
      </w:r>
      <w:r w:rsidR="0098182B" w:rsidRPr="00D245F5">
        <w:rPr>
          <w:rFonts w:ascii="Arial" w:hAnsi="Arial" w:cs="Arial"/>
          <w:sz w:val="20"/>
          <w:szCs w:val="20"/>
        </w:rPr>
        <w:t>u</w:t>
      </w:r>
      <w:r w:rsidR="006F15B7" w:rsidRPr="00D245F5">
        <w:rPr>
          <w:rFonts w:ascii="Arial" w:hAnsi="Arial" w:cs="Arial"/>
          <w:sz w:val="20"/>
          <w:szCs w:val="20"/>
        </w:rPr>
        <w:t xml:space="preserve"> a žádostí o platbu </w:t>
      </w:r>
      <w:r w:rsidR="00411B5B" w:rsidRPr="00D245F5">
        <w:rPr>
          <w:rFonts w:ascii="Arial" w:hAnsi="Arial" w:cs="Arial"/>
          <w:kern w:val="0"/>
          <w:sz w:val="20"/>
          <w:szCs w:val="20"/>
        </w:rPr>
        <w:t xml:space="preserve">podle čl. II odst. 2 písm. b) této smlouvy </w:t>
      </w:r>
      <w:r w:rsidR="00433B61" w:rsidRPr="00D245F5">
        <w:rPr>
          <w:rFonts w:ascii="Arial" w:hAnsi="Arial" w:cs="Arial"/>
          <w:kern w:val="0"/>
          <w:sz w:val="20"/>
          <w:szCs w:val="20"/>
        </w:rPr>
        <w:t xml:space="preserve">se Poskytovatel zavazuje podat </w:t>
      </w:r>
      <w:r w:rsidR="006F15B7" w:rsidRPr="00D245F5">
        <w:rPr>
          <w:rFonts w:ascii="Arial" w:hAnsi="Arial" w:cs="Arial"/>
          <w:sz w:val="20"/>
          <w:szCs w:val="20"/>
        </w:rPr>
        <w:t xml:space="preserve">nejpozději </w:t>
      </w:r>
      <w:r w:rsidR="00433B61" w:rsidRPr="00D245F5">
        <w:rPr>
          <w:rFonts w:ascii="Arial" w:hAnsi="Arial" w:cs="Arial"/>
          <w:b/>
          <w:bCs/>
          <w:sz w:val="20"/>
          <w:szCs w:val="20"/>
          <w:u w:val="single"/>
        </w:rPr>
        <w:t>do jednoho měsíce</w:t>
      </w:r>
      <w:r w:rsidR="00433B61" w:rsidRPr="00D245F5">
        <w:rPr>
          <w:rFonts w:ascii="Arial" w:hAnsi="Arial" w:cs="Arial"/>
          <w:sz w:val="20"/>
          <w:szCs w:val="20"/>
          <w:u w:val="single"/>
        </w:rPr>
        <w:t xml:space="preserve"> od dokončení Zakázky. </w:t>
      </w:r>
    </w:p>
    <w:p w14:paraId="4D723161" w14:textId="378346D0" w:rsidR="0056154C" w:rsidRDefault="0056154C" w:rsidP="0056154C">
      <w:pPr>
        <w:pStyle w:val="Odstavecseseznamem"/>
        <w:widowControl w:val="0"/>
        <w:spacing w:after="0" w:line="276" w:lineRule="auto"/>
        <w:ind w:left="710"/>
        <w:contextualSpacing w:val="0"/>
        <w:jc w:val="both"/>
        <w:rPr>
          <w:rFonts w:ascii="Arial" w:hAnsi="Arial" w:cs="Arial"/>
          <w:kern w:val="0"/>
          <w:sz w:val="20"/>
          <w:szCs w:val="20"/>
        </w:rPr>
      </w:pPr>
    </w:p>
    <w:p w14:paraId="4C6DABE5" w14:textId="77777777" w:rsidR="0020787A" w:rsidRPr="00DD4084" w:rsidRDefault="0020787A" w:rsidP="0056154C">
      <w:pPr>
        <w:pStyle w:val="Odstavecseseznamem"/>
        <w:widowControl w:val="0"/>
        <w:spacing w:after="0" w:line="276" w:lineRule="auto"/>
        <w:ind w:left="710"/>
        <w:contextualSpacing w:val="0"/>
        <w:jc w:val="both"/>
        <w:rPr>
          <w:rFonts w:ascii="Arial" w:hAnsi="Arial" w:cs="Arial"/>
          <w:kern w:val="0"/>
          <w:sz w:val="20"/>
          <w:szCs w:val="20"/>
        </w:rPr>
      </w:pPr>
    </w:p>
    <w:p w14:paraId="00AAF43F" w14:textId="4583B057" w:rsidR="0056154C" w:rsidRDefault="0056154C" w:rsidP="0056154C">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III.</w:t>
      </w:r>
    </w:p>
    <w:p w14:paraId="3CF0115C" w14:textId="5C581F7B" w:rsidR="007D2382" w:rsidRPr="00BC2FC7" w:rsidRDefault="007D2382" w:rsidP="007D2382">
      <w:pPr>
        <w:pStyle w:val="Odstavecseseznamem"/>
        <w:widowControl w:val="0"/>
        <w:spacing w:after="0" w:line="276" w:lineRule="auto"/>
        <w:ind w:left="0"/>
        <w:contextualSpacing w:val="0"/>
        <w:jc w:val="center"/>
        <w:rPr>
          <w:rFonts w:ascii="Arial" w:hAnsi="Arial" w:cs="Arial"/>
          <w:b/>
          <w:bCs/>
          <w:sz w:val="20"/>
          <w:szCs w:val="20"/>
        </w:rPr>
      </w:pPr>
      <w:r w:rsidRPr="00BC2FC7">
        <w:rPr>
          <w:rFonts w:ascii="Arial" w:hAnsi="Arial" w:cs="Arial"/>
          <w:b/>
          <w:bCs/>
          <w:sz w:val="20"/>
          <w:szCs w:val="20"/>
        </w:rPr>
        <w:t>Specifikace Zakázky</w:t>
      </w:r>
      <w:r w:rsidR="002059B0">
        <w:rPr>
          <w:rFonts w:ascii="Arial" w:hAnsi="Arial" w:cs="Arial"/>
          <w:b/>
          <w:bCs/>
          <w:sz w:val="20"/>
          <w:szCs w:val="20"/>
        </w:rPr>
        <w:t>,</w:t>
      </w:r>
      <w:r w:rsidRPr="00BC2FC7">
        <w:rPr>
          <w:rFonts w:ascii="Arial" w:hAnsi="Arial" w:cs="Arial"/>
          <w:b/>
          <w:bCs/>
          <w:sz w:val="20"/>
          <w:szCs w:val="20"/>
        </w:rPr>
        <w:t xml:space="preserve"> Zadávacího řízení</w:t>
      </w:r>
      <w:r w:rsidR="007565C4">
        <w:rPr>
          <w:rFonts w:ascii="Arial" w:hAnsi="Arial" w:cs="Arial"/>
          <w:b/>
          <w:bCs/>
          <w:sz w:val="20"/>
          <w:szCs w:val="20"/>
        </w:rPr>
        <w:t xml:space="preserve"> a Zadávací dokumentace</w:t>
      </w:r>
    </w:p>
    <w:p w14:paraId="47330FC2" w14:textId="77777777" w:rsidR="00200B72" w:rsidRDefault="00200B72" w:rsidP="0056154C">
      <w:pPr>
        <w:pStyle w:val="Odstavecseseznamem"/>
        <w:widowControl w:val="0"/>
        <w:spacing w:after="0" w:line="276" w:lineRule="auto"/>
        <w:ind w:left="0"/>
        <w:contextualSpacing w:val="0"/>
        <w:jc w:val="center"/>
        <w:rPr>
          <w:rFonts w:ascii="Arial" w:hAnsi="Arial" w:cs="Arial"/>
          <w:b/>
          <w:bCs/>
          <w:sz w:val="20"/>
          <w:szCs w:val="20"/>
        </w:rPr>
      </w:pPr>
    </w:p>
    <w:p w14:paraId="2F3E4090" w14:textId="150AB219" w:rsidR="00262AB1" w:rsidRPr="00AA52E0" w:rsidRDefault="00262AB1" w:rsidP="005C208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sz w:val="20"/>
          <w:szCs w:val="20"/>
        </w:rPr>
      </w:pPr>
      <w:r w:rsidRPr="00AA52E0">
        <w:rPr>
          <w:rFonts w:ascii="Arial" w:hAnsi="Arial" w:cs="Arial"/>
          <w:kern w:val="0"/>
          <w:sz w:val="20"/>
          <w:szCs w:val="20"/>
        </w:rPr>
        <w:t xml:space="preserve">Předmětem Zakázky bude vybudování </w:t>
      </w:r>
      <w:r w:rsidRPr="00AA52E0">
        <w:rPr>
          <w:rFonts w:ascii="Arial" w:hAnsi="Arial" w:cs="Arial"/>
          <w:sz w:val="20"/>
          <w:szCs w:val="20"/>
        </w:rPr>
        <w:t>společné stezk</w:t>
      </w:r>
      <w:r w:rsidR="00B43612" w:rsidRPr="00AA52E0">
        <w:rPr>
          <w:rFonts w:ascii="Arial" w:hAnsi="Arial" w:cs="Arial"/>
          <w:sz w:val="20"/>
          <w:szCs w:val="20"/>
        </w:rPr>
        <w:t xml:space="preserve">y </w:t>
      </w:r>
      <w:r w:rsidRPr="00AA52E0">
        <w:rPr>
          <w:rFonts w:ascii="Arial" w:hAnsi="Arial" w:cs="Arial"/>
          <w:sz w:val="20"/>
          <w:szCs w:val="20"/>
        </w:rPr>
        <w:t xml:space="preserve">pro chodce a cyklisty podél silnic III/01149 v katastrálním území a obci Jablunkov. Jedná se tedy o veřejnou zakázku na stavební práce. </w:t>
      </w:r>
      <w:r w:rsidR="005A29A3" w:rsidRPr="00AA52E0">
        <w:rPr>
          <w:rFonts w:ascii="Arial" w:hAnsi="Arial" w:cs="Arial"/>
          <w:kern w:val="0"/>
          <w:sz w:val="20"/>
          <w:szCs w:val="20"/>
        </w:rPr>
        <w:t xml:space="preserve">Předpokládaný termín realizace stavebních prací v rámci plnění Zakázky vybraným dodavatelem bude </w:t>
      </w:r>
      <w:r w:rsidR="00AA52E0" w:rsidRPr="00AA52E0">
        <w:rPr>
          <w:rFonts w:ascii="Arial" w:hAnsi="Arial" w:cs="Arial"/>
          <w:kern w:val="0"/>
          <w:sz w:val="20"/>
          <w:szCs w:val="20"/>
        </w:rPr>
        <w:t xml:space="preserve">od 2. pololetí </w:t>
      </w:r>
      <w:r w:rsidR="00AA52E0" w:rsidRPr="00AA52E0">
        <w:rPr>
          <w:rFonts w:ascii="Arial" w:hAnsi="Arial" w:cs="Arial"/>
          <w:sz w:val="20"/>
          <w:szCs w:val="20"/>
        </w:rPr>
        <w:t xml:space="preserve">2027 do konce roku 2029. </w:t>
      </w:r>
      <w:r w:rsidRPr="00AA52E0">
        <w:rPr>
          <w:rFonts w:ascii="Arial" w:hAnsi="Arial" w:cs="Arial"/>
          <w:sz w:val="20"/>
          <w:szCs w:val="20"/>
        </w:rPr>
        <w:t xml:space="preserve">Vzhledem k tomu, že </w:t>
      </w:r>
      <w:r w:rsidR="004A614E" w:rsidRPr="00AA52E0">
        <w:rPr>
          <w:rFonts w:ascii="Arial" w:hAnsi="Arial" w:cs="Arial"/>
          <w:sz w:val="20"/>
          <w:szCs w:val="20"/>
        </w:rPr>
        <w:t xml:space="preserve">předpokládaná hodnota Zakázky činí cca </w:t>
      </w:r>
      <w:r w:rsidR="00087A2E">
        <w:rPr>
          <w:rFonts w:ascii="Arial" w:hAnsi="Arial" w:cs="Arial"/>
          <w:b/>
          <w:bCs/>
          <w:sz w:val="20"/>
          <w:szCs w:val="20"/>
        </w:rPr>
        <w:t>23</w:t>
      </w:r>
      <w:r w:rsidR="004A614E" w:rsidRPr="00AA52E0">
        <w:rPr>
          <w:rFonts w:ascii="Arial" w:hAnsi="Arial" w:cs="Arial"/>
          <w:b/>
          <w:bCs/>
          <w:sz w:val="20"/>
          <w:szCs w:val="20"/>
        </w:rPr>
        <w:t>.000.000,- Kč bez DPH</w:t>
      </w:r>
      <w:r w:rsidR="004A614E" w:rsidRPr="00AA52E0">
        <w:rPr>
          <w:rFonts w:ascii="Arial" w:hAnsi="Arial" w:cs="Arial"/>
          <w:sz w:val="20"/>
          <w:szCs w:val="20"/>
        </w:rPr>
        <w:t>, bude se jednat o podlimitní veřejnou zakázku (</w:t>
      </w:r>
      <w:r w:rsidR="005A29A3" w:rsidRPr="00AA52E0">
        <w:rPr>
          <w:rFonts w:ascii="Arial" w:hAnsi="Arial" w:cs="Arial"/>
          <w:sz w:val="20"/>
          <w:szCs w:val="20"/>
        </w:rPr>
        <w:t>§ 26 ZZVZ).</w:t>
      </w:r>
    </w:p>
    <w:p w14:paraId="25A932B7" w14:textId="77777777" w:rsidR="00262AB1" w:rsidRPr="00BC2FC7" w:rsidRDefault="00262AB1" w:rsidP="00262AB1">
      <w:pPr>
        <w:pStyle w:val="Odstavecseseznamem"/>
        <w:widowControl w:val="0"/>
        <w:spacing w:after="0" w:line="276" w:lineRule="auto"/>
        <w:ind w:left="0"/>
        <w:contextualSpacing w:val="0"/>
        <w:jc w:val="both"/>
        <w:rPr>
          <w:rFonts w:ascii="Arial" w:hAnsi="Arial" w:cs="Arial"/>
          <w:sz w:val="20"/>
          <w:szCs w:val="20"/>
        </w:rPr>
      </w:pPr>
    </w:p>
    <w:p w14:paraId="7B438535" w14:textId="0245035A" w:rsidR="007565C4" w:rsidRPr="00BC2FC7" w:rsidRDefault="007565C4" w:rsidP="007565C4">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Pokud se </w:t>
      </w:r>
      <w:r>
        <w:rPr>
          <w:rFonts w:ascii="Arial" w:hAnsi="Arial" w:cs="Arial"/>
          <w:sz w:val="20"/>
          <w:szCs w:val="20"/>
        </w:rPr>
        <w:t xml:space="preserve">Poskytovatel </w:t>
      </w:r>
      <w:r w:rsidRPr="00BC2FC7">
        <w:rPr>
          <w:rFonts w:ascii="Arial" w:hAnsi="Arial" w:cs="Arial"/>
          <w:sz w:val="20"/>
          <w:szCs w:val="20"/>
        </w:rPr>
        <w:t>s</w:t>
      </w:r>
      <w:r>
        <w:rPr>
          <w:rFonts w:ascii="Arial" w:hAnsi="Arial" w:cs="Arial"/>
          <w:sz w:val="20"/>
          <w:szCs w:val="20"/>
        </w:rPr>
        <w:t> Objednatelem n</w:t>
      </w:r>
      <w:r w:rsidRPr="00BC2FC7">
        <w:rPr>
          <w:rFonts w:ascii="Arial" w:hAnsi="Arial" w:cs="Arial"/>
          <w:sz w:val="20"/>
          <w:szCs w:val="20"/>
        </w:rPr>
        <w:t>edohodne jinak, bude Zakázka zadávána ve zjednodušeném podlimitním řízení podle § 53 ZZVZ.</w:t>
      </w:r>
      <w:r w:rsidR="00B43612">
        <w:rPr>
          <w:rFonts w:ascii="Arial" w:hAnsi="Arial" w:cs="Arial"/>
          <w:sz w:val="20"/>
          <w:szCs w:val="20"/>
        </w:rPr>
        <w:t xml:space="preserve"> </w:t>
      </w:r>
      <w:r w:rsidRPr="00BC2FC7">
        <w:rPr>
          <w:rFonts w:ascii="Arial" w:hAnsi="Arial" w:cs="Arial"/>
          <w:sz w:val="20"/>
          <w:szCs w:val="20"/>
        </w:rPr>
        <w:t xml:space="preserve"> </w:t>
      </w:r>
    </w:p>
    <w:p w14:paraId="023F77B8" w14:textId="77777777" w:rsidR="00F30CA4" w:rsidRPr="00F30CA4" w:rsidRDefault="00F30CA4" w:rsidP="00F30CA4">
      <w:pPr>
        <w:pStyle w:val="Odstavecseseznamem"/>
        <w:rPr>
          <w:rFonts w:ascii="Arial" w:hAnsi="Arial" w:cs="Arial"/>
          <w:kern w:val="0"/>
          <w:sz w:val="20"/>
          <w:szCs w:val="20"/>
        </w:rPr>
      </w:pPr>
    </w:p>
    <w:p w14:paraId="4A9AE64A" w14:textId="26B66919" w:rsidR="007A1E79" w:rsidRPr="00D245F5" w:rsidRDefault="00262AB1" w:rsidP="00C138A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D245F5">
        <w:rPr>
          <w:rFonts w:ascii="Arial" w:hAnsi="Arial" w:cs="Arial"/>
          <w:sz w:val="20"/>
          <w:szCs w:val="20"/>
        </w:rPr>
        <w:t xml:space="preserve">Předpokládaný termín realizace </w:t>
      </w:r>
      <w:r w:rsidR="00B43612" w:rsidRPr="00D245F5">
        <w:rPr>
          <w:rFonts w:ascii="Arial" w:hAnsi="Arial" w:cs="Arial"/>
          <w:sz w:val="20"/>
          <w:szCs w:val="20"/>
        </w:rPr>
        <w:t>Z</w:t>
      </w:r>
      <w:r w:rsidRPr="00D245F5">
        <w:rPr>
          <w:rFonts w:ascii="Arial" w:hAnsi="Arial" w:cs="Arial"/>
          <w:sz w:val="20"/>
          <w:szCs w:val="20"/>
        </w:rPr>
        <w:t xml:space="preserve">adávacího řízení na zadání Zakázky je </w:t>
      </w:r>
      <w:r w:rsidR="007616FE" w:rsidRPr="00D245F5">
        <w:rPr>
          <w:rFonts w:ascii="Arial" w:hAnsi="Arial" w:cs="Arial"/>
          <w:sz w:val="20"/>
          <w:szCs w:val="20"/>
        </w:rPr>
        <w:t xml:space="preserve">v roce </w:t>
      </w:r>
      <w:r w:rsidRPr="00D245F5">
        <w:rPr>
          <w:rFonts w:ascii="Arial" w:hAnsi="Arial" w:cs="Arial"/>
          <w:sz w:val="20"/>
          <w:szCs w:val="20"/>
        </w:rPr>
        <w:t>202</w:t>
      </w:r>
      <w:r w:rsidR="007616FE" w:rsidRPr="00D245F5">
        <w:rPr>
          <w:rFonts w:ascii="Arial" w:hAnsi="Arial" w:cs="Arial"/>
          <w:sz w:val="20"/>
          <w:szCs w:val="20"/>
        </w:rPr>
        <w:t>7</w:t>
      </w:r>
      <w:r w:rsidRPr="00D245F5">
        <w:rPr>
          <w:rFonts w:ascii="Arial" w:hAnsi="Arial" w:cs="Arial"/>
          <w:sz w:val="20"/>
          <w:szCs w:val="20"/>
        </w:rPr>
        <w:t xml:space="preserve"> s tím, že </w:t>
      </w:r>
      <w:r w:rsidRPr="00D245F5">
        <w:rPr>
          <w:rFonts w:ascii="Arial" w:hAnsi="Arial" w:cs="Arial"/>
          <w:sz w:val="20"/>
          <w:szCs w:val="20"/>
          <w:u w:val="single"/>
        </w:rPr>
        <w:t xml:space="preserve">nejpozději </w:t>
      </w:r>
      <w:r w:rsidRPr="00D245F5">
        <w:rPr>
          <w:rFonts w:ascii="Arial" w:hAnsi="Arial" w:cs="Arial"/>
          <w:b/>
          <w:bCs/>
          <w:sz w:val="20"/>
          <w:szCs w:val="20"/>
          <w:u w:val="single"/>
        </w:rPr>
        <w:t>do jednoho měsíce</w:t>
      </w:r>
      <w:r w:rsidRPr="00D245F5">
        <w:rPr>
          <w:rFonts w:ascii="Arial" w:hAnsi="Arial" w:cs="Arial"/>
          <w:sz w:val="20"/>
          <w:szCs w:val="20"/>
          <w:u w:val="single"/>
        </w:rPr>
        <w:t xml:space="preserve"> od </w:t>
      </w:r>
      <w:r w:rsidR="00875607" w:rsidRPr="00D245F5">
        <w:rPr>
          <w:rFonts w:ascii="Arial" w:hAnsi="Arial" w:cs="Arial"/>
          <w:sz w:val="20"/>
          <w:szCs w:val="20"/>
          <w:u w:val="single"/>
        </w:rPr>
        <w:t xml:space="preserve">obdržení písemného pokynu ze strany Objednatele </w:t>
      </w:r>
      <w:r w:rsidRPr="00D245F5">
        <w:rPr>
          <w:rFonts w:ascii="Arial" w:hAnsi="Arial" w:cs="Arial"/>
          <w:sz w:val="20"/>
          <w:szCs w:val="20"/>
          <w:u w:val="single"/>
        </w:rPr>
        <w:t xml:space="preserve">je </w:t>
      </w:r>
      <w:r w:rsidR="00853DAD" w:rsidRPr="00D245F5">
        <w:rPr>
          <w:rFonts w:ascii="Arial" w:hAnsi="Arial" w:cs="Arial"/>
          <w:sz w:val="20"/>
          <w:szCs w:val="20"/>
          <w:u w:val="single"/>
        </w:rPr>
        <w:t xml:space="preserve">Poskytovatel </w:t>
      </w:r>
      <w:r w:rsidRPr="00D245F5">
        <w:rPr>
          <w:rFonts w:ascii="Arial" w:hAnsi="Arial" w:cs="Arial"/>
          <w:sz w:val="20"/>
          <w:szCs w:val="20"/>
          <w:u w:val="single"/>
        </w:rPr>
        <w:t xml:space="preserve">povinen připravit a předložit </w:t>
      </w:r>
      <w:r w:rsidR="00853DAD" w:rsidRPr="00D245F5">
        <w:rPr>
          <w:rFonts w:ascii="Arial" w:hAnsi="Arial" w:cs="Arial"/>
          <w:sz w:val="20"/>
          <w:szCs w:val="20"/>
          <w:u w:val="single"/>
        </w:rPr>
        <w:t xml:space="preserve">Objednateli </w:t>
      </w:r>
      <w:r w:rsidRPr="00D245F5">
        <w:rPr>
          <w:rFonts w:ascii="Arial" w:hAnsi="Arial" w:cs="Arial"/>
          <w:sz w:val="20"/>
          <w:szCs w:val="20"/>
          <w:u w:val="single"/>
        </w:rPr>
        <w:t>ke schválení Zadávací dokumentaci</w:t>
      </w:r>
      <w:r w:rsidR="00B43612" w:rsidRPr="00D245F5">
        <w:rPr>
          <w:rFonts w:ascii="Arial" w:hAnsi="Arial" w:cs="Arial"/>
          <w:sz w:val="20"/>
          <w:szCs w:val="20"/>
          <w:u w:val="single"/>
        </w:rPr>
        <w:t>.</w:t>
      </w:r>
    </w:p>
    <w:p w14:paraId="4F6D36CC" w14:textId="77777777" w:rsidR="00B43612" w:rsidRPr="00B43612" w:rsidRDefault="00B43612" w:rsidP="00B43612">
      <w:pPr>
        <w:pStyle w:val="Odstavecseseznamem"/>
        <w:rPr>
          <w:rFonts w:ascii="Arial" w:hAnsi="Arial" w:cs="Arial"/>
          <w:sz w:val="20"/>
          <w:szCs w:val="20"/>
        </w:rPr>
      </w:pPr>
    </w:p>
    <w:p w14:paraId="60C903D9" w14:textId="7F1DDFF6" w:rsidR="007A1E79" w:rsidRPr="00440B16" w:rsidRDefault="007A1E79" w:rsidP="00FD4B2E">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440B16">
        <w:rPr>
          <w:rFonts w:ascii="Arial" w:hAnsi="Arial" w:cs="Arial"/>
          <w:sz w:val="20"/>
          <w:szCs w:val="20"/>
        </w:rPr>
        <w:t xml:space="preserve">Před zahájením Zadávacího řízení podle příslušných ustanovení ZZVZ je </w:t>
      </w:r>
      <w:r w:rsidR="00440B16">
        <w:rPr>
          <w:rFonts w:ascii="Arial" w:hAnsi="Arial" w:cs="Arial"/>
          <w:sz w:val="20"/>
          <w:szCs w:val="20"/>
        </w:rPr>
        <w:t xml:space="preserve">Poskytovatel </w:t>
      </w:r>
      <w:r w:rsidRPr="00440B16">
        <w:rPr>
          <w:rFonts w:ascii="Arial" w:hAnsi="Arial" w:cs="Arial"/>
          <w:sz w:val="20"/>
          <w:szCs w:val="20"/>
        </w:rPr>
        <w:t xml:space="preserve">povinen pro </w:t>
      </w:r>
      <w:r w:rsidR="00440B16">
        <w:rPr>
          <w:rFonts w:ascii="Arial" w:hAnsi="Arial" w:cs="Arial"/>
          <w:sz w:val="20"/>
          <w:szCs w:val="20"/>
        </w:rPr>
        <w:t xml:space="preserve">Objednatele </w:t>
      </w:r>
      <w:r w:rsidRPr="00440B16">
        <w:rPr>
          <w:rFonts w:ascii="Arial" w:hAnsi="Arial" w:cs="Arial"/>
          <w:sz w:val="20"/>
          <w:szCs w:val="20"/>
        </w:rPr>
        <w:t xml:space="preserve">připravit a předložit </w:t>
      </w:r>
      <w:r w:rsidR="001C40EE">
        <w:rPr>
          <w:rFonts w:ascii="Arial" w:hAnsi="Arial" w:cs="Arial"/>
          <w:sz w:val="20"/>
          <w:szCs w:val="20"/>
        </w:rPr>
        <w:t>Objednateli</w:t>
      </w:r>
      <w:r w:rsidRPr="00440B16">
        <w:rPr>
          <w:rFonts w:ascii="Arial" w:hAnsi="Arial" w:cs="Arial"/>
          <w:sz w:val="20"/>
          <w:szCs w:val="20"/>
        </w:rPr>
        <w:t xml:space="preserve"> k odsouhlasení návrh zadávacích podmínek Zakázky a zpracov</w:t>
      </w:r>
      <w:r w:rsidR="00CB7A01" w:rsidRPr="00440B16">
        <w:rPr>
          <w:rFonts w:ascii="Arial" w:hAnsi="Arial" w:cs="Arial"/>
          <w:sz w:val="20"/>
          <w:szCs w:val="20"/>
        </w:rPr>
        <w:t xml:space="preserve">at </w:t>
      </w:r>
      <w:r w:rsidRPr="00440B16">
        <w:rPr>
          <w:rFonts w:ascii="Arial" w:hAnsi="Arial" w:cs="Arial"/>
          <w:sz w:val="20"/>
          <w:szCs w:val="20"/>
        </w:rPr>
        <w:t>kompletní Zadávací dokumentac</w:t>
      </w:r>
      <w:r w:rsidR="00CB7A01" w:rsidRPr="00440B16">
        <w:rPr>
          <w:rFonts w:ascii="Arial" w:hAnsi="Arial" w:cs="Arial"/>
          <w:sz w:val="20"/>
          <w:szCs w:val="20"/>
        </w:rPr>
        <w:t>i</w:t>
      </w:r>
      <w:r w:rsidR="00B7354E" w:rsidRPr="00440B16">
        <w:rPr>
          <w:rFonts w:ascii="Arial" w:hAnsi="Arial" w:cs="Arial"/>
          <w:sz w:val="20"/>
          <w:szCs w:val="20"/>
        </w:rPr>
        <w:t>, a</w:t>
      </w:r>
      <w:r w:rsidR="00440B16" w:rsidRPr="00440B16">
        <w:rPr>
          <w:rFonts w:ascii="Arial" w:hAnsi="Arial" w:cs="Arial"/>
          <w:sz w:val="20"/>
          <w:szCs w:val="20"/>
        </w:rPr>
        <w:t xml:space="preserve"> to</w:t>
      </w:r>
      <w:r w:rsidRPr="00440B16">
        <w:rPr>
          <w:rFonts w:ascii="Arial" w:hAnsi="Arial" w:cs="Arial"/>
          <w:sz w:val="20"/>
          <w:szCs w:val="20"/>
        </w:rPr>
        <w:t xml:space="preserve"> v souladu se ZZVZ, aktuální soudní judikaturou a rozhodovací praxí Úřadu pro ochranu hospodářské soutěže (dále jen „</w:t>
      </w:r>
      <w:r w:rsidRPr="00440B16">
        <w:rPr>
          <w:rFonts w:ascii="Arial" w:hAnsi="Arial" w:cs="Arial"/>
          <w:b/>
          <w:bCs/>
          <w:sz w:val="20"/>
          <w:szCs w:val="20"/>
        </w:rPr>
        <w:t>ÚOHS</w:t>
      </w:r>
      <w:r w:rsidRPr="00440B16">
        <w:rPr>
          <w:rFonts w:ascii="Arial" w:hAnsi="Arial" w:cs="Arial"/>
          <w:sz w:val="20"/>
          <w:szCs w:val="20"/>
        </w:rPr>
        <w:t xml:space="preserve">“), </w:t>
      </w:r>
      <w:r w:rsidR="00440B16" w:rsidRPr="00440B16">
        <w:rPr>
          <w:rFonts w:ascii="Arial" w:hAnsi="Arial" w:cs="Arial"/>
          <w:sz w:val="20"/>
          <w:szCs w:val="20"/>
        </w:rPr>
        <w:t xml:space="preserve">dále </w:t>
      </w:r>
      <w:r w:rsidR="00CB7A01" w:rsidRPr="00440B16">
        <w:rPr>
          <w:rFonts w:ascii="Arial" w:hAnsi="Arial" w:cs="Arial"/>
          <w:sz w:val="20"/>
          <w:szCs w:val="20"/>
        </w:rPr>
        <w:t xml:space="preserve">v souladu s </w:t>
      </w:r>
      <w:r w:rsidRPr="00440B16">
        <w:rPr>
          <w:rFonts w:ascii="Arial" w:hAnsi="Arial" w:cs="Arial"/>
          <w:sz w:val="20"/>
          <w:szCs w:val="20"/>
        </w:rPr>
        <w:t>platnými metodickými pokyny Ministerstva pro místní rozvoj nebo ÚOHS pro oblast zadávání veřejných zakázek</w:t>
      </w:r>
      <w:r w:rsidR="00440B16" w:rsidRPr="00440B16">
        <w:rPr>
          <w:rFonts w:ascii="Arial" w:hAnsi="Arial" w:cs="Arial"/>
          <w:sz w:val="20"/>
          <w:szCs w:val="20"/>
        </w:rPr>
        <w:t xml:space="preserve">, jak rovněž </w:t>
      </w:r>
      <w:r w:rsidRPr="00440B16">
        <w:rPr>
          <w:rFonts w:ascii="Arial" w:hAnsi="Arial" w:cs="Arial"/>
          <w:sz w:val="20"/>
          <w:szCs w:val="20"/>
        </w:rPr>
        <w:t xml:space="preserve">v souladu se závaznými dotačními </w:t>
      </w:r>
      <w:r w:rsidR="00B7354E" w:rsidRPr="00440B16">
        <w:rPr>
          <w:rFonts w:ascii="Arial" w:hAnsi="Arial" w:cs="Arial"/>
          <w:sz w:val="20"/>
          <w:szCs w:val="20"/>
        </w:rPr>
        <w:t xml:space="preserve">pravidly </w:t>
      </w:r>
      <w:r w:rsidRPr="00440B16">
        <w:rPr>
          <w:rFonts w:ascii="Arial" w:hAnsi="Arial" w:cs="Arial"/>
          <w:sz w:val="20"/>
          <w:szCs w:val="20"/>
        </w:rPr>
        <w:t xml:space="preserve">poskytovatele dotace </w:t>
      </w:r>
      <w:r w:rsidR="00B7354E" w:rsidRPr="00440B16">
        <w:rPr>
          <w:rFonts w:ascii="Arial" w:hAnsi="Arial" w:cs="Arial"/>
          <w:sz w:val="20"/>
          <w:szCs w:val="20"/>
        </w:rPr>
        <w:t>uvedenými v čl. II odst. 2 a 3 této smlouvy</w:t>
      </w:r>
      <w:r w:rsidR="00440B16">
        <w:rPr>
          <w:rFonts w:ascii="Arial" w:hAnsi="Arial" w:cs="Arial"/>
          <w:sz w:val="20"/>
          <w:szCs w:val="20"/>
        </w:rPr>
        <w:t>.</w:t>
      </w:r>
      <w:r w:rsidRPr="00440B16">
        <w:rPr>
          <w:rFonts w:ascii="Arial" w:hAnsi="Arial" w:cs="Arial"/>
          <w:sz w:val="20"/>
          <w:szCs w:val="20"/>
        </w:rPr>
        <w:t xml:space="preserve">    </w:t>
      </w:r>
    </w:p>
    <w:p w14:paraId="15624BA7" w14:textId="77777777" w:rsidR="007A1E79" w:rsidRPr="00BC2FC7" w:rsidRDefault="007A1E79" w:rsidP="007A1E79">
      <w:pPr>
        <w:pStyle w:val="Odstavecseseznamem"/>
        <w:widowControl w:val="0"/>
        <w:spacing w:after="0" w:line="276" w:lineRule="auto"/>
        <w:ind w:left="0"/>
        <w:contextualSpacing w:val="0"/>
        <w:jc w:val="both"/>
        <w:rPr>
          <w:rFonts w:ascii="Arial" w:hAnsi="Arial" w:cs="Arial"/>
          <w:sz w:val="20"/>
          <w:szCs w:val="20"/>
        </w:rPr>
      </w:pPr>
    </w:p>
    <w:p w14:paraId="76FD11CB" w14:textId="41820113" w:rsidR="007A1E79" w:rsidRPr="00BC2FC7" w:rsidRDefault="007A1E79" w:rsidP="007A1E7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Zadávací dokumentace musí dále obsahovat údaje z podkladů předaných </w:t>
      </w:r>
      <w:r w:rsidR="00440B16">
        <w:rPr>
          <w:rFonts w:ascii="Arial" w:hAnsi="Arial" w:cs="Arial"/>
          <w:sz w:val="20"/>
          <w:szCs w:val="20"/>
        </w:rPr>
        <w:t>Objednatelem</w:t>
      </w:r>
      <w:r w:rsidRPr="00BC2FC7">
        <w:rPr>
          <w:rFonts w:ascii="Arial" w:hAnsi="Arial" w:cs="Arial"/>
          <w:sz w:val="20"/>
          <w:szCs w:val="20"/>
        </w:rPr>
        <w:t xml:space="preserve">, musí v ní být jasně a přiměřeně stanoveny kvalifikační požadavky na dodavatele, hodnotící kritéria, způsob vyhodnocení nabídek, obchodní podmínky formou požadavků na obsah smlouvy </w:t>
      </w:r>
      <w:r w:rsidR="00443520">
        <w:rPr>
          <w:rFonts w:ascii="Arial" w:hAnsi="Arial" w:cs="Arial"/>
          <w:sz w:val="20"/>
          <w:szCs w:val="20"/>
        </w:rPr>
        <w:t xml:space="preserve">o dílo na plnění Zakázky </w:t>
      </w:r>
      <w:r w:rsidRPr="00BC2FC7">
        <w:rPr>
          <w:rFonts w:ascii="Arial" w:hAnsi="Arial" w:cs="Arial"/>
          <w:sz w:val="20"/>
          <w:szCs w:val="20"/>
        </w:rPr>
        <w:t xml:space="preserve">ve formátu a s obsahem stanoveným </w:t>
      </w:r>
      <w:r w:rsidR="00440B16">
        <w:rPr>
          <w:rFonts w:ascii="Arial" w:hAnsi="Arial" w:cs="Arial"/>
          <w:sz w:val="20"/>
          <w:szCs w:val="20"/>
        </w:rPr>
        <w:t>Objednatelem</w:t>
      </w:r>
      <w:r w:rsidRPr="00BC2FC7">
        <w:rPr>
          <w:rFonts w:ascii="Arial" w:hAnsi="Arial" w:cs="Arial"/>
          <w:sz w:val="20"/>
          <w:szCs w:val="20"/>
        </w:rPr>
        <w:t xml:space="preserve"> s tím, že účastník v obchodních podmínkách doplní pouze vyznačené části</w:t>
      </w:r>
      <w:r w:rsidR="00443520">
        <w:rPr>
          <w:rFonts w:ascii="Arial" w:hAnsi="Arial" w:cs="Arial"/>
          <w:sz w:val="20"/>
          <w:szCs w:val="20"/>
        </w:rPr>
        <w:t xml:space="preserve"> smlouvy o dílo na plnění Zakázky</w:t>
      </w:r>
      <w:r w:rsidRPr="00BC2FC7">
        <w:rPr>
          <w:rFonts w:ascii="Arial" w:hAnsi="Arial" w:cs="Arial"/>
          <w:sz w:val="20"/>
          <w:szCs w:val="20"/>
        </w:rPr>
        <w:t xml:space="preserve">. </w:t>
      </w:r>
    </w:p>
    <w:p w14:paraId="641C52DE" w14:textId="77777777" w:rsidR="007164C2" w:rsidRDefault="007164C2" w:rsidP="007164C2">
      <w:pPr>
        <w:pStyle w:val="Odstavecseseznamem"/>
        <w:widowControl w:val="0"/>
        <w:spacing w:after="0" w:line="276" w:lineRule="auto"/>
        <w:ind w:left="0"/>
        <w:contextualSpacing w:val="0"/>
        <w:jc w:val="both"/>
        <w:rPr>
          <w:rFonts w:ascii="Arial" w:hAnsi="Arial" w:cs="Arial"/>
          <w:sz w:val="20"/>
          <w:szCs w:val="20"/>
        </w:rPr>
      </w:pPr>
    </w:p>
    <w:p w14:paraId="5A7D9207" w14:textId="4915CB12" w:rsidR="007A1E79" w:rsidRDefault="007A1E79" w:rsidP="007A1E7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Podle pokynů </w:t>
      </w:r>
      <w:r w:rsidR="003605A6">
        <w:rPr>
          <w:rFonts w:ascii="Arial" w:hAnsi="Arial" w:cs="Arial"/>
          <w:sz w:val="20"/>
          <w:szCs w:val="20"/>
        </w:rPr>
        <w:t>Objednatele</w:t>
      </w:r>
      <w:r w:rsidRPr="00BC2FC7">
        <w:rPr>
          <w:rFonts w:ascii="Arial" w:hAnsi="Arial" w:cs="Arial"/>
          <w:sz w:val="20"/>
          <w:szCs w:val="20"/>
        </w:rPr>
        <w:t xml:space="preserve"> je </w:t>
      </w:r>
      <w:r w:rsidR="003605A6">
        <w:rPr>
          <w:rFonts w:ascii="Arial" w:hAnsi="Arial" w:cs="Arial"/>
          <w:sz w:val="20"/>
          <w:szCs w:val="20"/>
        </w:rPr>
        <w:t>Poskytovatel</w:t>
      </w:r>
      <w:r w:rsidR="003605A6" w:rsidRPr="00BC2FC7">
        <w:rPr>
          <w:rFonts w:ascii="Arial" w:hAnsi="Arial" w:cs="Arial"/>
          <w:sz w:val="20"/>
          <w:szCs w:val="20"/>
        </w:rPr>
        <w:t xml:space="preserve"> </w:t>
      </w:r>
      <w:r w:rsidRPr="00BC2FC7">
        <w:rPr>
          <w:rFonts w:ascii="Arial" w:hAnsi="Arial" w:cs="Arial"/>
          <w:sz w:val="20"/>
          <w:szCs w:val="20"/>
        </w:rPr>
        <w:t xml:space="preserve">povinen Zadávací dokumentaci případně upravit či doplnit. </w:t>
      </w:r>
    </w:p>
    <w:p w14:paraId="5F927DDC" w14:textId="77777777" w:rsidR="00E32E5B" w:rsidRDefault="00E32E5B" w:rsidP="00E32E5B">
      <w:pPr>
        <w:pStyle w:val="Odstavecseseznamem"/>
        <w:widowControl w:val="0"/>
        <w:spacing w:after="0" w:line="276" w:lineRule="auto"/>
        <w:ind w:left="0"/>
        <w:contextualSpacing w:val="0"/>
        <w:jc w:val="both"/>
        <w:rPr>
          <w:rFonts w:ascii="Arial" w:hAnsi="Arial" w:cs="Arial"/>
          <w:sz w:val="20"/>
          <w:szCs w:val="20"/>
        </w:rPr>
      </w:pPr>
    </w:p>
    <w:p w14:paraId="21E77F92" w14:textId="77777777" w:rsidR="007164C2" w:rsidRPr="00BC2FC7" w:rsidRDefault="007164C2" w:rsidP="00E32E5B">
      <w:pPr>
        <w:pStyle w:val="Odstavecseseznamem"/>
        <w:widowControl w:val="0"/>
        <w:spacing w:after="0" w:line="276" w:lineRule="auto"/>
        <w:ind w:left="0"/>
        <w:contextualSpacing w:val="0"/>
        <w:jc w:val="both"/>
        <w:rPr>
          <w:rFonts w:ascii="Arial" w:hAnsi="Arial" w:cs="Arial"/>
          <w:sz w:val="20"/>
          <w:szCs w:val="20"/>
        </w:rPr>
      </w:pPr>
    </w:p>
    <w:p w14:paraId="567F1E4D" w14:textId="77777777" w:rsidR="001C40EE" w:rsidRPr="001B5D79" w:rsidRDefault="001C40EE" w:rsidP="001C40EE">
      <w:pPr>
        <w:pStyle w:val="Odstavecseseznamem"/>
        <w:widowControl w:val="0"/>
        <w:spacing w:after="0" w:line="276" w:lineRule="auto"/>
        <w:ind w:left="0"/>
        <w:contextualSpacing w:val="0"/>
        <w:jc w:val="center"/>
        <w:rPr>
          <w:rFonts w:ascii="Arial" w:hAnsi="Arial" w:cs="Arial"/>
          <w:sz w:val="20"/>
          <w:szCs w:val="20"/>
        </w:rPr>
      </w:pPr>
      <w:r w:rsidRPr="001B5D79">
        <w:rPr>
          <w:rFonts w:ascii="Arial" w:hAnsi="Arial" w:cs="Arial"/>
          <w:b/>
          <w:bCs/>
          <w:sz w:val="20"/>
          <w:szCs w:val="20"/>
        </w:rPr>
        <w:t>I</w:t>
      </w:r>
      <w:r w:rsidRPr="00BC2FC7">
        <w:rPr>
          <w:rFonts w:ascii="Arial" w:hAnsi="Arial" w:cs="Arial"/>
          <w:b/>
          <w:bCs/>
          <w:sz w:val="20"/>
          <w:szCs w:val="20"/>
        </w:rPr>
        <w:t>V</w:t>
      </w:r>
      <w:r w:rsidRPr="001B5D79">
        <w:rPr>
          <w:rFonts w:ascii="Arial" w:hAnsi="Arial" w:cs="Arial"/>
          <w:b/>
          <w:bCs/>
          <w:sz w:val="20"/>
          <w:szCs w:val="20"/>
        </w:rPr>
        <w:t>.</w:t>
      </w:r>
    </w:p>
    <w:p w14:paraId="65BA5739" w14:textId="0258B993" w:rsidR="001C40EE" w:rsidRPr="001B5D79" w:rsidRDefault="001C40EE" w:rsidP="001C40EE">
      <w:pPr>
        <w:pStyle w:val="Odstavecseseznamem"/>
        <w:widowControl w:val="0"/>
        <w:spacing w:after="0" w:line="276" w:lineRule="auto"/>
        <w:ind w:left="0"/>
        <w:contextualSpacing w:val="0"/>
        <w:jc w:val="center"/>
        <w:rPr>
          <w:rFonts w:ascii="Arial" w:hAnsi="Arial" w:cs="Arial"/>
          <w:b/>
          <w:bCs/>
          <w:sz w:val="20"/>
          <w:szCs w:val="20"/>
        </w:rPr>
      </w:pPr>
      <w:r w:rsidRPr="00BC2FC7">
        <w:rPr>
          <w:rFonts w:ascii="Arial" w:hAnsi="Arial" w:cs="Arial"/>
          <w:b/>
          <w:bCs/>
          <w:sz w:val="20"/>
          <w:szCs w:val="20"/>
        </w:rPr>
        <w:t xml:space="preserve">Povinnosti </w:t>
      </w:r>
      <w:r>
        <w:rPr>
          <w:rFonts w:ascii="Arial" w:hAnsi="Arial" w:cs="Arial"/>
          <w:b/>
          <w:bCs/>
          <w:sz w:val="20"/>
          <w:szCs w:val="20"/>
        </w:rPr>
        <w:t>Poskytovatele</w:t>
      </w:r>
      <w:r w:rsidRPr="00BC2FC7">
        <w:rPr>
          <w:rFonts w:ascii="Arial" w:hAnsi="Arial" w:cs="Arial"/>
          <w:b/>
          <w:bCs/>
          <w:sz w:val="20"/>
          <w:szCs w:val="20"/>
        </w:rPr>
        <w:t xml:space="preserve"> v průběhu Z</w:t>
      </w:r>
      <w:r w:rsidRPr="001B5D79">
        <w:rPr>
          <w:rFonts w:ascii="Arial" w:hAnsi="Arial" w:cs="Arial"/>
          <w:b/>
          <w:bCs/>
          <w:sz w:val="20"/>
          <w:szCs w:val="20"/>
        </w:rPr>
        <w:t>adávací</w:t>
      </w:r>
      <w:r w:rsidRPr="00BC2FC7">
        <w:rPr>
          <w:rFonts w:ascii="Arial" w:hAnsi="Arial" w:cs="Arial"/>
          <w:b/>
          <w:bCs/>
          <w:sz w:val="20"/>
          <w:szCs w:val="20"/>
        </w:rPr>
        <w:t>ho</w:t>
      </w:r>
      <w:r w:rsidRPr="001B5D79">
        <w:rPr>
          <w:rFonts w:ascii="Arial" w:hAnsi="Arial" w:cs="Arial"/>
          <w:b/>
          <w:bCs/>
          <w:sz w:val="20"/>
          <w:szCs w:val="20"/>
        </w:rPr>
        <w:t xml:space="preserve"> </w:t>
      </w:r>
      <w:r w:rsidRPr="00BC2FC7">
        <w:rPr>
          <w:rFonts w:ascii="Arial" w:hAnsi="Arial" w:cs="Arial"/>
          <w:b/>
          <w:bCs/>
          <w:sz w:val="20"/>
          <w:szCs w:val="20"/>
        </w:rPr>
        <w:t>řízení</w:t>
      </w:r>
    </w:p>
    <w:p w14:paraId="38B10B16" w14:textId="77777777" w:rsidR="001C40EE" w:rsidRPr="00BC2FC7" w:rsidRDefault="001C40EE" w:rsidP="001C40EE">
      <w:pPr>
        <w:pStyle w:val="Odstavecseseznamem"/>
        <w:widowControl w:val="0"/>
        <w:spacing w:after="0" w:line="276" w:lineRule="auto"/>
        <w:ind w:left="0"/>
        <w:contextualSpacing w:val="0"/>
        <w:jc w:val="both"/>
        <w:rPr>
          <w:rFonts w:ascii="Arial" w:hAnsi="Arial" w:cs="Arial"/>
          <w:sz w:val="20"/>
          <w:szCs w:val="20"/>
        </w:rPr>
      </w:pPr>
    </w:p>
    <w:p w14:paraId="6593D8A2" w14:textId="15E7CA80" w:rsidR="001C40EE" w:rsidRPr="00C70190" w:rsidRDefault="001C40EE" w:rsidP="00A25356">
      <w:pPr>
        <w:pStyle w:val="Odstavecseseznamem"/>
        <w:widowControl w:val="0"/>
        <w:numPr>
          <w:ilvl w:val="0"/>
          <w:numId w:val="11"/>
        </w:numPr>
        <w:spacing w:after="0" w:line="276" w:lineRule="auto"/>
        <w:ind w:left="0" w:firstLine="0"/>
        <w:contextualSpacing w:val="0"/>
        <w:jc w:val="both"/>
        <w:rPr>
          <w:rFonts w:ascii="Arial" w:hAnsi="Arial" w:cs="Arial"/>
          <w:sz w:val="20"/>
          <w:szCs w:val="20"/>
          <w:u w:val="single"/>
        </w:rPr>
      </w:pPr>
      <w:r w:rsidRPr="00C70190">
        <w:rPr>
          <w:rFonts w:ascii="Arial" w:hAnsi="Arial" w:cs="Arial"/>
          <w:sz w:val="20"/>
          <w:szCs w:val="20"/>
        </w:rPr>
        <w:t xml:space="preserve">V rámci administrace Zadávacího řízení podle této smlouvy bude Poskytovatel zastupovat Objednatele v Zadávacím řízení (na základě písemné plné moci, kterou mu k tomu Objednatel udělí), jakožto zástupce Zadavatele podle § 43 ZZVZ, a to při všech právních jednáních, procesních úkonech a činnostech Zadavatele, včetně jednání s dodavateli a účastníky Zadávacího řízení, </w:t>
      </w:r>
      <w:r w:rsidRPr="00C70190">
        <w:rPr>
          <w:rFonts w:ascii="Arial" w:hAnsi="Arial" w:cs="Arial"/>
          <w:sz w:val="20"/>
          <w:szCs w:val="20"/>
          <w:u w:val="single"/>
        </w:rPr>
        <w:t xml:space="preserve">s výjimkou činností výslovně uvedených v ustanovení § 43 odst. 2 ZZVZ – tj. s výjimkou rozhodnutí o vyloučení účastníka Zadávacího řízení, rozhodnutí o zrušení Zadávacího řízení nebo rozhodnout o námitkách dodavatelů v Zadávacím řízení. Poskytovatel také nesmí jménem Objednatel uzavřít smlouvu na plnění Zakázky s vybraným dodavatelem.    </w:t>
      </w:r>
    </w:p>
    <w:p w14:paraId="73EAB2B0" w14:textId="77777777" w:rsidR="001C40EE" w:rsidRPr="00BC2FC7" w:rsidRDefault="001C40EE" w:rsidP="001C40EE">
      <w:pPr>
        <w:pStyle w:val="Odstavecseseznamem"/>
        <w:widowControl w:val="0"/>
        <w:spacing w:after="0" w:line="276" w:lineRule="auto"/>
        <w:ind w:left="0"/>
        <w:contextualSpacing w:val="0"/>
        <w:jc w:val="both"/>
        <w:rPr>
          <w:rFonts w:ascii="Arial" w:hAnsi="Arial" w:cs="Arial"/>
          <w:sz w:val="20"/>
          <w:szCs w:val="20"/>
        </w:rPr>
      </w:pPr>
    </w:p>
    <w:p w14:paraId="0DD6031A" w14:textId="2028B284" w:rsidR="001C40EE" w:rsidRPr="00BC2FC7" w:rsidRDefault="001C40EE" w:rsidP="001C40E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Při zastupování </w:t>
      </w:r>
      <w:r>
        <w:rPr>
          <w:rFonts w:ascii="Arial" w:hAnsi="Arial" w:cs="Arial"/>
          <w:sz w:val="20"/>
          <w:szCs w:val="20"/>
        </w:rPr>
        <w:t>Objednatel</w:t>
      </w:r>
      <w:r w:rsidR="00C70190">
        <w:rPr>
          <w:rFonts w:ascii="Arial" w:hAnsi="Arial" w:cs="Arial"/>
          <w:sz w:val="20"/>
          <w:szCs w:val="20"/>
        </w:rPr>
        <w:t>e</w:t>
      </w:r>
      <w:r w:rsidRPr="00BC2FC7">
        <w:rPr>
          <w:rFonts w:ascii="Arial" w:hAnsi="Arial" w:cs="Arial"/>
          <w:sz w:val="20"/>
          <w:szCs w:val="20"/>
        </w:rPr>
        <w:t xml:space="preserve"> jako Zadavatele v Zadávacím řízení </w:t>
      </w:r>
      <w:r w:rsidR="00C70190">
        <w:rPr>
          <w:rFonts w:ascii="Arial" w:hAnsi="Arial" w:cs="Arial"/>
          <w:sz w:val="20"/>
          <w:szCs w:val="20"/>
        </w:rPr>
        <w:t xml:space="preserve">podle předchozího odstavce </w:t>
      </w:r>
      <w:r w:rsidRPr="00BC2FC7">
        <w:rPr>
          <w:rFonts w:ascii="Arial" w:hAnsi="Arial" w:cs="Arial"/>
          <w:sz w:val="20"/>
          <w:szCs w:val="20"/>
        </w:rPr>
        <w:t xml:space="preserve">je </w:t>
      </w:r>
      <w:r>
        <w:rPr>
          <w:rFonts w:ascii="Arial" w:hAnsi="Arial" w:cs="Arial"/>
          <w:sz w:val="20"/>
          <w:szCs w:val="20"/>
        </w:rPr>
        <w:t>Poskytovatel</w:t>
      </w:r>
      <w:r w:rsidRPr="00BC2FC7">
        <w:rPr>
          <w:rFonts w:ascii="Arial" w:hAnsi="Arial" w:cs="Arial"/>
          <w:sz w:val="20"/>
          <w:szCs w:val="20"/>
        </w:rPr>
        <w:t xml:space="preserve"> povinen jménem </w:t>
      </w:r>
      <w:r>
        <w:rPr>
          <w:rFonts w:ascii="Arial" w:hAnsi="Arial" w:cs="Arial"/>
          <w:sz w:val="20"/>
          <w:szCs w:val="20"/>
        </w:rPr>
        <w:t>Objednatel</w:t>
      </w:r>
      <w:r w:rsidRPr="00BC2FC7">
        <w:rPr>
          <w:rFonts w:ascii="Arial" w:hAnsi="Arial" w:cs="Arial"/>
          <w:sz w:val="20"/>
          <w:szCs w:val="20"/>
        </w:rPr>
        <w:t xml:space="preserve"> činit v mezích svého zmocnění veškeré úkony podle příslušných ustanovení ZZVZ, a to způsobem a ve lhůtách stanovených v ZZVZ.     </w:t>
      </w:r>
    </w:p>
    <w:p w14:paraId="6641A4FB"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7F631549" w14:textId="14372D8A" w:rsidR="001C40EE" w:rsidRPr="00BC2FC7" w:rsidRDefault="001C40EE" w:rsidP="001C40E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Pr="00BC2FC7">
        <w:rPr>
          <w:rFonts w:ascii="Arial" w:hAnsi="Arial" w:cs="Arial"/>
          <w:sz w:val="20"/>
          <w:szCs w:val="20"/>
        </w:rPr>
        <w:t xml:space="preserve"> je zejména v Zadávacím řízení povinen:   </w:t>
      </w:r>
    </w:p>
    <w:p w14:paraId="17348523" w14:textId="60DAD30A"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po odsouhlasení Zadávací dokumentace </w:t>
      </w:r>
      <w:r>
        <w:rPr>
          <w:sz w:val="20"/>
          <w:szCs w:val="20"/>
        </w:rPr>
        <w:t>Objednatelem</w:t>
      </w:r>
      <w:r w:rsidRPr="00BC2FC7">
        <w:rPr>
          <w:sz w:val="20"/>
          <w:szCs w:val="20"/>
        </w:rPr>
        <w:t xml:space="preserve"> zajistit – je-li to potřeba podle příslušných ustanovení ZZVZ – uveřejnění oznámení o zahájení Zadávacího řízení ve Věstníku veřejných zakázek (dále jen „</w:t>
      </w:r>
      <w:r w:rsidRPr="00BC2FC7">
        <w:rPr>
          <w:b/>
          <w:bCs/>
          <w:sz w:val="20"/>
          <w:szCs w:val="20"/>
        </w:rPr>
        <w:t>VVZ</w:t>
      </w:r>
      <w:r w:rsidRPr="00BC2FC7">
        <w:rPr>
          <w:sz w:val="20"/>
          <w:szCs w:val="20"/>
        </w:rPr>
        <w:t>“);</w:t>
      </w:r>
    </w:p>
    <w:p w14:paraId="54E44DA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současně s případným oznámením o zahájení Zadávacího řízení způsobem podle čl. III odst. 3 písm. a) této smlouvy zveřejnit oznámení o zahájení Zadávacího řízení anebo výzvu k podání nabídek ve </w:t>
      </w:r>
      <w:bookmarkStart w:id="1" w:name="lema6"/>
      <w:bookmarkEnd w:id="1"/>
      <w:r w:rsidRPr="00BC2FC7">
        <w:rPr>
          <w:sz w:val="20"/>
          <w:szCs w:val="20"/>
        </w:rPr>
        <w:t>zjednodušeném </w:t>
      </w:r>
      <w:bookmarkStart w:id="2" w:name="lema7"/>
      <w:bookmarkEnd w:id="2"/>
      <w:r w:rsidRPr="00BC2FC7">
        <w:rPr>
          <w:sz w:val="20"/>
          <w:szCs w:val="20"/>
        </w:rPr>
        <w:t xml:space="preserve">podlimitním řízení také na profilu zadavatele na adrese </w:t>
      </w:r>
      <w:hyperlink r:id="rId13" w:history="1">
        <w:r w:rsidRPr="00BC2FC7">
          <w:rPr>
            <w:rStyle w:val="Hypertextovodkaz"/>
            <w:sz w:val="20"/>
            <w:szCs w:val="20"/>
          </w:rPr>
          <w:t>https://zakazky.marandis.cz/profile_display_34.html</w:t>
        </w:r>
      </w:hyperlink>
      <w:r w:rsidRPr="00BC2FC7">
        <w:rPr>
          <w:sz w:val="20"/>
          <w:szCs w:val="20"/>
        </w:rPr>
        <w:t xml:space="preserve"> (dále jen „</w:t>
      </w:r>
      <w:r w:rsidRPr="00BC2FC7">
        <w:rPr>
          <w:b/>
          <w:bCs/>
          <w:sz w:val="20"/>
          <w:szCs w:val="20"/>
        </w:rPr>
        <w:t>Profil zadavatele</w:t>
      </w:r>
      <w:r w:rsidRPr="00BC2FC7">
        <w:rPr>
          <w:sz w:val="20"/>
          <w:szCs w:val="20"/>
        </w:rPr>
        <w:t>“), a to spolu s kompletní Zadávací dokumentací;</w:t>
      </w:r>
    </w:p>
    <w:p w14:paraId="5584EE5E" w14:textId="77777777" w:rsidR="001C40EE" w:rsidRPr="00D36711"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vést řádně a v potřebném rozsahu </w:t>
      </w:r>
      <w:r w:rsidRPr="00D36711">
        <w:rPr>
          <w:sz w:val="20"/>
          <w:szCs w:val="20"/>
        </w:rPr>
        <w:t>dokumentac</w:t>
      </w:r>
      <w:r w:rsidRPr="00BC2FC7">
        <w:rPr>
          <w:sz w:val="20"/>
          <w:szCs w:val="20"/>
        </w:rPr>
        <w:t>i</w:t>
      </w:r>
      <w:r w:rsidRPr="00D36711">
        <w:rPr>
          <w:sz w:val="20"/>
          <w:szCs w:val="20"/>
        </w:rPr>
        <w:t xml:space="preserve"> o </w:t>
      </w:r>
      <w:r w:rsidRPr="00BC2FC7">
        <w:rPr>
          <w:sz w:val="20"/>
          <w:szCs w:val="20"/>
        </w:rPr>
        <w:t xml:space="preserve">Zadávacím řízení </w:t>
      </w:r>
      <w:r w:rsidRPr="00D36711">
        <w:rPr>
          <w:sz w:val="20"/>
          <w:szCs w:val="20"/>
        </w:rPr>
        <w:t>v rozsahu podle</w:t>
      </w:r>
      <w:r w:rsidRPr="00BC2FC7">
        <w:rPr>
          <w:sz w:val="20"/>
          <w:szCs w:val="20"/>
        </w:rPr>
        <w:t xml:space="preserve"> ZZVZ, a uchovávat ji v souladu s ustanovením</w:t>
      </w:r>
      <w:r w:rsidRPr="00D36711">
        <w:rPr>
          <w:sz w:val="20"/>
          <w:szCs w:val="20"/>
        </w:rPr>
        <w:t xml:space="preserve"> </w:t>
      </w:r>
      <w:r w:rsidRPr="00BC2FC7">
        <w:rPr>
          <w:sz w:val="20"/>
          <w:szCs w:val="20"/>
        </w:rPr>
        <w:t xml:space="preserve">§ 216 </w:t>
      </w:r>
      <w:r w:rsidRPr="00D36711">
        <w:rPr>
          <w:sz w:val="20"/>
          <w:szCs w:val="20"/>
        </w:rPr>
        <w:t>Z</w:t>
      </w:r>
      <w:r w:rsidRPr="00BC2FC7">
        <w:rPr>
          <w:sz w:val="20"/>
          <w:szCs w:val="20"/>
        </w:rPr>
        <w:t>ZVZ;</w:t>
      </w:r>
      <w:r w:rsidRPr="00D36711">
        <w:rPr>
          <w:sz w:val="20"/>
          <w:szCs w:val="20"/>
        </w:rPr>
        <w:t xml:space="preserve"> </w:t>
      </w:r>
    </w:p>
    <w:p w14:paraId="67B9640A"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rámci Zadávacího řízení zajistit písemnou komunikaci mezi Zadavatelem a účastníky Zadávacího řízení nebo jinými dodavateli výhradně elektronicky prostřednictvím elektronického nástroje Zadavatele přes Profil zadavatele, s výjimkou případů výslovně stanovených ZZVZ </w:t>
      </w:r>
      <w:r w:rsidRPr="00BC2FC7">
        <w:rPr>
          <w:sz w:val="20"/>
          <w:szCs w:val="20"/>
        </w:rPr>
        <w:br/>
        <w:t xml:space="preserve">(§ 211 odst. 5 ZZVZ);  </w:t>
      </w:r>
    </w:p>
    <w:p w14:paraId="4E3FAFF2" w14:textId="4038F879"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připravit a předat </w:t>
      </w:r>
      <w:r>
        <w:rPr>
          <w:sz w:val="20"/>
          <w:szCs w:val="20"/>
        </w:rPr>
        <w:t>Objednateli</w:t>
      </w:r>
      <w:r w:rsidRPr="00BC2FC7">
        <w:rPr>
          <w:sz w:val="20"/>
          <w:szCs w:val="20"/>
        </w:rPr>
        <w:t xml:space="preserve"> vzory čestných prohlášení podle § 44 odst. 1 ZZVZ pro členy komise Zadavatele pro posouzení a hodnocení nabídek účastníků Zadávacího řízení (dále jen „</w:t>
      </w:r>
      <w:r w:rsidRPr="00BC2FC7">
        <w:rPr>
          <w:b/>
          <w:bCs/>
          <w:sz w:val="20"/>
          <w:szCs w:val="20"/>
        </w:rPr>
        <w:t>Hodnotící komise</w:t>
      </w:r>
      <w:r w:rsidRPr="00BC2FC7">
        <w:rPr>
          <w:sz w:val="20"/>
          <w:szCs w:val="20"/>
        </w:rPr>
        <w:t>“ a „</w:t>
      </w:r>
      <w:r w:rsidRPr="00BC2FC7">
        <w:rPr>
          <w:b/>
          <w:bCs/>
          <w:sz w:val="20"/>
          <w:szCs w:val="20"/>
        </w:rPr>
        <w:t>Nabídky</w:t>
      </w:r>
      <w:r w:rsidRPr="00BC2FC7">
        <w:rPr>
          <w:sz w:val="20"/>
          <w:szCs w:val="20"/>
        </w:rPr>
        <w:t xml:space="preserve">“), vést seznam členů Hodnotící komise, organizačně zajistit a připravit veškeré podklady pro jednání Hodnotící komise; </w:t>
      </w:r>
    </w:p>
    <w:p w14:paraId="7C4DA85C" w14:textId="54218CCA"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podle pokynů </w:t>
      </w:r>
      <w:r>
        <w:rPr>
          <w:sz w:val="20"/>
          <w:szCs w:val="20"/>
        </w:rPr>
        <w:t>Objednatel</w:t>
      </w:r>
      <w:r w:rsidRPr="00BC2FC7">
        <w:rPr>
          <w:sz w:val="20"/>
          <w:szCs w:val="20"/>
        </w:rPr>
        <w:t xml:space="preserve"> a v součinnosti s ním připravit, a následně ve lhůtách stanovených v ZZVZ a způsobem stanoveným v ZZVZ zveřejnit vysvětlení Zadávací dokumentace (§ 98 ZZVZ) či změny nebo doplnění Zadávací dokumentace (§ 99 ZZVZ);</w:t>
      </w:r>
    </w:p>
    <w:p w14:paraId="4A40BC45"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zajistit otevírání obálek s Nabídkami podle § 108 a § 109 ZZVZ;</w:t>
      </w:r>
    </w:p>
    <w:p w14:paraId="30837DC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připravit pro Hodnotící komisi písemné posouzení Nabídek z hlediska splnění formálních a obsahových náležitostí stanovených v ZZVZ a v Zadávací dokumentaci;</w:t>
      </w:r>
    </w:p>
    <w:p w14:paraId="3F7E2067"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lastRenderedPageBreak/>
        <w:t xml:space="preserve">na základě posouzení došlých Nabídek připravit pro Hodnotící komisi písemné posouzení splnění podmínek kvalifikace dodavatelů stanovených Zadavatelem v Zadávací dokumentaci u jednotlivých účastníků Zadávacího řízení; </w:t>
      </w:r>
    </w:p>
    <w:p w14:paraId="64ADDDB7"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připravit pro Hodnotící komisi návrh písemné zprávy o hodnocení Nabídek podle hodnotících kritérií stanovených v Zadávací dokumentaci;</w:t>
      </w:r>
    </w:p>
    <w:p w14:paraId="7D1FAE90" w14:textId="2740600E"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případě, že Nabídka některého z účastníků Zadávacího řízení nebude obsahovat veškeré stanovené náležitosti nebo bude nejasná či neúplná, podle pokynů </w:t>
      </w:r>
      <w:r>
        <w:rPr>
          <w:sz w:val="20"/>
          <w:szCs w:val="20"/>
        </w:rPr>
        <w:t>Objednatel</w:t>
      </w:r>
      <w:r w:rsidRPr="00BC2FC7">
        <w:rPr>
          <w:sz w:val="20"/>
          <w:szCs w:val="20"/>
        </w:rPr>
        <w:t xml:space="preserve"> připravit a poslat jménem Zadavatele výzvu k objasnění nebo </w:t>
      </w:r>
      <w:bookmarkStart w:id="3" w:name="lema0"/>
      <w:bookmarkEnd w:id="3"/>
      <w:r w:rsidRPr="00BC2FC7">
        <w:rPr>
          <w:sz w:val="20"/>
          <w:szCs w:val="20"/>
        </w:rPr>
        <w:t xml:space="preserve">doplnění údajů, dokladů, vzorků nebo modelů podle § 46 ZZVZ nebo výzvu k písemnému zdůvodnění způsobu stanovení mimořádně nízké </w:t>
      </w:r>
      <w:bookmarkStart w:id="4" w:name="lema16"/>
      <w:bookmarkStart w:id="5" w:name="lema17"/>
      <w:bookmarkEnd w:id="4"/>
      <w:bookmarkEnd w:id="5"/>
      <w:r w:rsidRPr="00BC2FC7">
        <w:rPr>
          <w:sz w:val="20"/>
          <w:szCs w:val="20"/>
        </w:rPr>
        <w:t>nabídkové ceny podle § 113 odst. 4 ZZVZ;</w:t>
      </w:r>
    </w:p>
    <w:p w14:paraId="4378B888" w14:textId="1EEA4BCD"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připravit pro </w:t>
      </w:r>
      <w:r>
        <w:rPr>
          <w:sz w:val="20"/>
          <w:szCs w:val="20"/>
        </w:rPr>
        <w:t>Objednatel</w:t>
      </w:r>
      <w:r w:rsidRPr="00BC2FC7">
        <w:rPr>
          <w:sz w:val="20"/>
          <w:szCs w:val="20"/>
        </w:rPr>
        <w:t xml:space="preserve"> řádně zdůvodněný návrh rozhodnutí Zadavatele o výběru dodavatele podle § 122 ZZVZ a na základě rozhodnutí Zadavatele o výběru dodavatele pak zpracovat a ve stanovených lhůtách poslat všem účastníkům Zadávacího řízení oznámení o </w:t>
      </w:r>
      <w:bookmarkStart w:id="6" w:name="lema8"/>
      <w:bookmarkEnd w:id="6"/>
      <w:r w:rsidRPr="00BC2FC7">
        <w:rPr>
          <w:sz w:val="20"/>
          <w:szCs w:val="20"/>
        </w:rPr>
        <w:t>výběru </w:t>
      </w:r>
      <w:bookmarkStart w:id="7" w:name="lema9"/>
      <w:bookmarkEnd w:id="7"/>
      <w:r w:rsidRPr="00BC2FC7">
        <w:rPr>
          <w:sz w:val="20"/>
          <w:szCs w:val="20"/>
        </w:rPr>
        <w:t>dodavatele podle § 50 ZZVZ a § 123 ZZVZ;</w:t>
      </w:r>
    </w:p>
    <w:p w14:paraId="094C1AB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připravit jménem Zadavatele a poslat vybranému dodavateli výzvy k poskytnutí součinnosti před uzavřením smlouvy na plnění Zakázky podle § 122 odst. 3, 4 a 6 ZZVZ;</w:t>
      </w:r>
    </w:p>
    <w:p w14:paraId="47AA9CA0" w14:textId="20103F3F"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případech, kdy jsou pro takový postup Zadavatele splněny důvody stanovené v ZZVZ, připravit pro </w:t>
      </w:r>
      <w:r>
        <w:rPr>
          <w:sz w:val="20"/>
          <w:szCs w:val="20"/>
        </w:rPr>
        <w:t>Objednatel</w:t>
      </w:r>
      <w:r w:rsidRPr="00BC2FC7">
        <w:rPr>
          <w:sz w:val="20"/>
          <w:szCs w:val="20"/>
        </w:rPr>
        <w:t xml:space="preserve"> návrh rozhodnutí Zadavatele o vyloučení některého účastníka Zadávacího řízení;  </w:t>
      </w:r>
    </w:p>
    <w:p w14:paraId="77478967" w14:textId="7ED20EE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pravidelně informovat </w:t>
      </w:r>
      <w:r>
        <w:rPr>
          <w:sz w:val="20"/>
          <w:szCs w:val="20"/>
        </w:rPr>
        <w:t>Objednatel</w:t>
      </w:r>
      <w:r w:rsidRPr="00BC2FC7">
        <w:rPr>
          <w:sz w:val="20"/>
          <w:szCs w:val="20"/>
        </w:rPr>
        <w:t xml:space="preserve"> o všech úkonech provedených v průběhu zadávacího řízení prostřednictvím e-mailových zpráv, pokud </w:t>
      </w:r>
      <w:r>
        <w:rPr>
          <w:sz w:val="20"/>
          <w:szCs w:val="20"/>
        </w:rPr>
        <w:t>Objednatel</w:t>
      </w:r>
      <w:r w:rsidRPr="00BC2FC7">
        <w:rPr>
          <w:sz w:val="20"/>
          <w:szCs w:val="20"/>
        </w:rPr>
        <w:t xml:space="preserve"> nestanoví jinak;</w:t>
      </w:r>
    </w:p>
    <w:p w14:paraId="0E6F281C"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zajistit – je-li to potřeba podle příslušných ustanovení ZZVZ – uveřejnění ve VVZ, v TED a na Profilu zadavatele oznámení o </w:t>
      </w:r>
      <w:bookmarkStart w:id="8" w:name="lema1"/>
      <w:bookmarkEnd w:id="8"/>
      <w:r w:rsidRPr="00BC2FC7">
        <w:rPr>
          <w:sz w:val="20"/>
          <w:szCs w:val="20"/>
        </w:rPr>
        <w:t xml:space="preserve">výsledku zadávacího řízení podle § 126 ZZVZ; </w:t>
      </w:r>
    </w:p>
    <w:p w14:paraId="59627F08"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vyhotovit a zveřejnit na Profilu zadavatele písemnou zprávu Zadavatele o průběhu Zadávacího řízení podle § 217 ZZVZ, a to do 30 pracovních dnů od ukončení Zadávacího řízení; </w:t>
      </w:r>
    </w:p>
    <w:p w14:paraId="32B02CF9" w14:textId="113C7966"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nejpozději do 30 pracovních dnů od ukončení Zadávacího řízení protokolárně předat </w:t>
      </w:r>
      <w:r>
        <w:rPr>
          <w:sz w:val="20"/>
          <w:szCs w:val="20"/>
        </w:rPr>
        <w:t>Objednateli</w:t>
      </w:r>
      <w:r w:rsidRPr="00BC2FC7">
        <w:rPr>
          <w:sz w:val="20"/>
          <w:szCs w:val="20"/>
        </w:rPr>
        <w:t xml:space="preserve"> kompletní dokumentaci </w:t>
      </w:r>
      <w:r w:rsidRPr="00D36711">
        <w:rPr>
          <w:sz w:val="20"/>
          <w:szCs w:val="20"/>
        </w:rPr>
        <w:t xml:space="preserve">o </w:t>
      </w:r>
      <w:r w:rsidRPr="00BC2FC7">
        <w:rPr>
          <w:sz w:val="20"/>
          <w:szCs w:val="20"/>
        </w:rPr>
        <w:t xml:space="preserve">Zadávacím řízení; </w:t>
      </w:r>
    </w:p>
    <w:p w14:paraId="2BBA28D8" w14:textId="113E97AD"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průběhu celého Zadávacího řízení poskytovat </w:t>
      </w:r>
      <w:r>
        <w:rPr>
          <w:sz w:val="20"/>
          <w:szCs w:val="20"/>
        </w:rPr>
        <w:t>Objednateli</w:t>
      </w:r>
      <w:r w:rsidRPr="00BC2FC7">
        <w:rPr>
          <w:sz w:val="20"/>
          <w:szCs w:val="20"/>
        </w:rPr>
        <w:t xml:space="preserve"> na jeho vyžádání v nezbytném rozsahu poradenství ve věci zadání Zakázky a ohledně jeho postupů jakožto Zadavatele v Zadávacím řízení; </w:t>
      </w:r>
    </w:p>
    <w:p w14:paraId="1FBDBEE3" w14:textId="24546F2F"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vyhotovit pro </w:t>
      </w:r>
      <w:r>
        <w:rPr>
          <w:sz w:val="20"/>
          <w:szCs w:val="20"/>
        </w:rPr>
        <w:t>Objednatel</w:t>
      </w:r>
      <w:r w:rsidRPr="00BC2FC7">
        <w:rPr>
          <w:sz w:val="20"/>
          <w:szCs w:val="20"/>
        </w:rPr>
        <w:t xml:space="preserve"> všechny další písemnosti vyžadované ZZVZ, pokud nejsou výslovně uvedeny v předchozích ustanoveních tohoto článku, zejména protokoly, oznámení a zprávy. </w:t>
      </w:r>
    </w:p>
    <w:p w14:paraId="4D50CAD4" w14:textId="77777777" w:rsidR="001C40EE" w:rsidRPr="00BC2FC7" w:rsidRDefault="001C40EE" w:rsidP="001C40EE">
      <w:pPr>
        <w:pStyle w:val="Default"/>
        <w:widowControl w:val="0"/>
        <w:spacing w:line="276" w:lineRule="auto"/>
        <w:jc w:val="both"/>
        <w:rPr>
          <w:sz w:val="20"/>
          <w:szCs w:val="20"/>
        </w:rPr>
      </w:pPr>
    </w:p>
    <w:p w14:paraId="7E0E1C2E" w14:textId="05ED1A0D" w:rsidR="001C40EE" w:rsidRPr="00D244A9" w:rsidRDefault="001C40EE" w:rsidP="00615BC4">
      <w:pPr>
        <w:pStyle w:val="Default"/>
        <w:widowControl w:val="0"/>
        <w:numPr>
          <w:ilvl w:val="0"/>
          <w:numId w:val="11"/>
        </w:numPr>
        <w:spacing w:line="276" w:lineRule="auto"/>
        <w:ind w:left="0" w:firstLine="0"/>
        <w:jc w:val="both"/>
        <w:rPr>
          <w:sz w:val="20"/>
          <w:szCs w:val="20"/>
        </w:rPr>
      </w:pPr>
      <w:r w:rsidRPr="00D244A9">
        <w:rPr>
          <w:sz w:val="20"/>
          <w:szCs w:val="20"/>
        </w:rPr>
        <w:t>Poskytovatel se dále zavazuje zastupovat Objednatel</w:t>
      </w:r>
      <w:r w:rsidR="005804A8" w:rsidRPr="00D244A9">
        <w:rPr>
          <w:sz w:val="20"/>
          <w:szCs w:val="20"/>
        </w:rPr>
        <w:t xml:space="preserve">e </w:t>
      </w:r>
      <w:r w:rsidRPr="00D244A9">
        <w:rPr>
          <w:sz w:val="20"/>
          <w:szCs w:val="20"/>
        </w:rPr>
        <w:t xml:space="preserve">v námitkovém řízení, tj. při vyřizování námitek dodavatelů proti Zadávací dokumentaci nebo proti jakýmkoliv procesním úkonům Zadavatele v Zadávacím řízení, </w:t>
      </w:r>
      <w:r w:rsidRPr="00D244A9">
        <w:rPr>
          <w:sz w:val="20"/>
          <w:szCs w:val="20"/>
          <w:u w:val="single"/>
        </w:rPr>
        <w:t>s výjimkou samotného rozhodnutí o námitkách, které je vždy vyhrazeno Objednateli</w:t>
      </w:r>
      <w:r w:rsidRPr="00D244A9">
        <w:rPr>
          <w:sz w:val="20"/>
          <w:szCs w:val="20"/>
        </w:rPr>
        <w:t xml:space="preserve"> (§ 43 odst. 2 ZZVZ a čl. I</w:t>
      </w:r>
      <w:r w:rsidR="005804A8" w:rsidRPr="00D244A9">
        <w:rPr>
          <w:sz w:val="20"/>
          <w:szCs w:val="20"/>
        </w:rPr>
        <w:t>V</w:t>
      </w:r>
      <w:r w:rsidRPr="00D244A9">
        <w:rPr>
          <w:sz w:val="20"/>
          <w:szCs w:val="20"/>
        </w:rPr>
        <w:t xml:space="preserve"> odst. 1 této smlouvy). Poskytovatel je však povinen připravit a předložit Objednateli řádně zdůvodněný návrh takového rozhodnutí o námitkách.  Poskytovatel se </w:t>
      </w:r>
      <w:r w:rsidR="00D244A9">
        <w:rPr>
          <w:sz w:val="20"/>
          <w:szCs w:val="20"/>
        </w:rPr>
        <w:t xml:space="preserve">také </w:t>
      </w:r>
      <w:r w:rsidRPr="00D244A9">
        <w:rPr>
          <w:sz w:val="20"/>
          <w:szCs w:val="20"/>
        </w:rPr>
        <w:t>zavazuje zastupovat Objednatel</w:t>
      </w:r>
      <w:r w:rsidR="00D244A9">
        <w:rPr>
          <w:sz w:val="20"/>
          <w:szCs w:val="20"/>
        </w:rPr>
        <w:t>e</w:t>
      </w:r>
      <w:r w:rsidRPr="00D244A9">
        <w:rPr>
          <w:sz w:val="20"/>
          <w:szCs w:val="20"/>
        </w:rPr>
        <w:t xml:space="preserve"> – pokud jej o to Objednatel požádá – v řízení před ÚOHS o přezkoumání úkonů Zadavatele v Zadávacím řízení. </w:t>
      </w:r>
    </w:p>
    <w:p w14:paraId="3F325F4B" w14:textId="77777777" w:rsidR="001C40EE" w:rsidRPr="00BC2FC7" w:rsidRDefault="001C40EE" w:rsidP="005804A8">
      <w:pPr>
        <w:pStyle w:val="Odstavecseseznamem"/>
        <w:widowControl w:val="0"/>
        <w:spacing w:after="0" w:line="276" w:lineRule="auto"/>
        <w:ind w:left="0"/>
        <w:contextualSpacing w:val="0"/>
        <w:rPr>
          <w:rFonts w:ascii="Arial" w:hAnsi="Arial" w:cs="Arial"/>
          <w:sz w:val="20"/>
          <w:szCs w:val="20"/>
        </w:rPr>
      </w:pPr>
    </w:p>
    <w:p w14:paraId="0D05D079" w14:textId="77777777" w:rsidR="007164C2" w:rsidRDefault="001C40EE" w:rsidP="005804A8">
      <w:pPr>
        <w:pStyle w:val="Default"/>
        <w:widowControl w:val="0"/>
        <w:numPr>
          <w:ilvl w:val="0"/>
          <w:numId w:val="11"/>
        </w:numPr>
        <w:spacing w:line="276" w:lineRule="auto"/>
        <w:ind w:left="0" w:firstLine="0"/>
        <w:jc w:val="both"/>
        <w:rPr>
          <w:sz w:val="20"/>
          <w:szCs w:val="20"/>
        </w:rPr>
      </w:pPr>
      <w:r>
        <w:rPr>
          <w:sz w:val="20"/>
          <w:szCs w:val="20"/>
        </w:rPr>
        <w:t>Poskytovatel</w:t>
      </w:r>
      <w:r w:rsidRPr="00BC2FC7">
        <w:rPr>
          <w:sz w:val="20"/>
          <w:szCs w:val="20"/>
        </w:rPr>
        <w:t xml:space="preserve"> je rovněž povinen na výzvu </w:t>
      </w:r>
      <w:r>
        <w:rPr>
          <w:sz w:val="20"/>
          <w:szCs w:val="20"/>
        </w:rPr>
        <w:t>Objednatel</w:t>
      </w:r>
      <w:r w:rsidR="00D244A9">
        <w:rPr>
          <w:sz w:val="20"/>
          <w:szCs w:val="20"/>
        </w:rPr>
        <w:t>e</w:t>
      </w:r>
      <w:r w:rsidRPr="00BC2FC7">
        <w:rPr>
          <w:sz w:val="20"/>
          <w:szCs w:val="20"/>
        </w:rPr>
        <w:t xml:space="preserve"> i po skončení Zadávacího řízení v průběhu plnění Zakázky poskytnout </w:t>
      </w:r>
      <w:r>
        <w:rPr>
          <w:sz w:val="20"/>
          <w:szCs w:val="20"/>
        </w:rPr>
        <w:t>Objednateli</w:t>
      </w:r>
      <w:r w:rsidRPr="00BC2FC7">
        <w:rPr>
          <w:sz w:val="20"/>
          <w:szCs w:val="20"/>
        </w:rPr>
        <w:t xml:space="preserve"> nezbytnou součinnost pro splnění povinností Zadavatele stanovených v ZZVZ ve vztahu k Zadávacímu řízení. </w:t>
      </w:r>
    </w:p>
    <w:p w14:paraId="331B5B78" w14:textId="77777777" w:rsidR="007164C2" w:rsidRDefault="007164C2" w:rsidP="007164C2">
      <w:pPr>
        <w:pStyle w:val="Odstavecseseznamem"/>
        <w:rPr>
          <w:sz w:val="20"/>
          <w:szCs w:val="20"/>
        </w:rPr>
      </w:pPr>
    </w:p>
    <w:p w14:paraId="0A7E99B7" w14:textId="2ABF6EAE" w:rsidR="001C40EE" w:rsidRDefault="001C40EE" w:rsidP="005804A8">
      <w:pPr>
        <w:pStyle w:val="Default"/>
        <w:widowControl w:val="0"/>
        <w:numPr>
          <w:ilvl w:val="0"/>
          <w:numId w:val="11"/>
        </w:numPr>
        <w:spacing w:line="276" w:lineRule="auto"/>
        <w:ind w:left="0" w:firstLine="0"/>
        <w:jc w:val="both"/>
        <w:rPr>
          <w:sz w:val="20"/>
          <w:szCs w:val="20"/>
        </w:rPr>
      </w:pPr>
      <w:r w:rsidRPr="00BC2FC7">
        <w:rPr>
          <w:sz w:val="20"/>
          <w:szCs w:val="20"/>
        </w:rPr>
        <w:lastRenderedPageBreak/>
        <w:t xml:space="preserve">Např. při vzniku požadavku </w:t>
      </w:r>
      <w:r>
        <w:rPr>
          <w:sz w:val="20"/>
          <w:szCs w:val="20"/>
        </w:rPr>
        <w:t>Objednatel</w:t>
      </w:r>
      <w:r w:rsidR="00D244A9">
        <w:rPr>
          <w:sz w:val="20"/>
          <w:szCs w:val="20"/>
        </w:rPr>
        <w:t>e</w:t>
      </w:r>
      <w:r w:rsidRPr="00BC2FC7">
        <w:rPr>
          <w:sz w:val="20"/>
          <w:szCs w:val="20"/>
        </w:rPr>
        <w:t xml:space="preserve"> na uzavření s vybraným dodavatelem dodatku ke smlouvě o dílo na plnění Zakázky za účelem sjednání tzv. „</w:t>
      </w:r>
      <w:r w:rsidRPr="00D244A9">
        <w:rPr>
          <w:i/>
          <w:iCs/>
          <w:sz w:val="20"/>
          <w:szCs w:val="20"/>
        </w:rPr>
        <w:t>víceprací</w:t>
      </w:r>
      <w:r w:rsidRPr="00BC2FC7">
        <w:rPr>
          <w:sz w:val="20"/>
          <w:szCs w:val="20"/>
        </w:rPr>
        <w:t>“ nebo „</w:t>
      </w:r>
      <w:r w:rsidRPr="00D244A9">
        <w:rPr>
          <w:i/>
          <w:iCs/>
          <w:sz w:val="20"/>
          <w:szCs w:val="20"/>
        </w:rPr>
        <w:t>méněprací</w:t>
      </w:r>
      <w:r w:rsidRPr="00BC2FC7">
        <w:rPr>
          <w:sz w:val="20"/>
          <w:szCs w:val="20"/>
        </w:rPr>
        <w:t xml:space="preserve">“ je </w:t>
      </w:r>
      <w:r>
        <w:rPr>
          <w:sz w:val="20"/>
          <w:szCs w:val="20"/>
        </w:rPr>
        <w:t>Poskytovatel</w:t>
      </w:r>
      <w:r w:rsidRPr="00BC2FC7">
        <w:rPr>
          <w:sz w:val="20"/>
          <w:szCs w:val="20"/>
        </w:rPr>
        <w:t xml:space="preserve"> povinen na výzvu </w:t>
      </w:r>
      <w:r>
        <w:rPr>
          <w:sz w:val="20"/>
          <w:szCs w:val="20"/>
        </w:rPr>
        <w:t>Objednatel</w:t>
      </w:r>
      <w:r w:rsidRPr="00BC2FC7">
        <w:rPr>
          <w:sz w:val="20"/>
          <w:szCs w:val="20"/>
        </w:rPr>
        <w:t xml:space="preserve"> tyto vícepráce či méně práce podle jejich povahy začlenit dle příslušných ustanovení § 222 ZZVZ jako změnu závazku ze smlouvy na plnění veřejné zakázky, a vyhotovit pro </w:t>
      </w:r>
      <w:r>
        <w:rPr>
          <w:sz w:val="20"/>
          <w:szCs w:val="20"/>
        </w:rPr>
        <w:t>Objednatel</w:t>
      </w:r>
      <w:r w:rsidR="00D244A9">
        <w:rPr>
          <w:sz w:val="20"/>
          <w:szCs w:val="20"/>
        </w:rPr>
        <w:t>e</w:t>
      </w:r>
      <w:r w:rsidRPr="00BC2FC7">
        <w:rPr>
          <w:sz w:val="20"/>
          <w:szCs w:val="20"/>
        </w:rPr>
        <w:t xml:space="preserve"> (či v případě jeho předložení ze strany </w:t>
      </w:r>
      <w:r>
        <w:rPr>
          <w:sz w:val="20"/>
          <w:szCs w:val="20"/>
        </w:rPr>
        <w:t>Objednatel</w:t>
      </w:r>
      <w:r w:rsidR="00D244A9">
        <w:rPr>
          <w:sz w:val="20"/>
          <w:szCs w:val="20"/>
        </w:rPr>
        <w:t>e</w:t>
      </w:r>
      <w:r w:rsidRPr="00BC2FC7">
        <w:rPr>
          <w:sz w:val="20"/>
          <w:szCs w:val="20"/>
        </w:rPr>
        <w:t xml:space="preserve"> jen zkontrolovat a potvrdit) tzv. „</w:t>
      </w:r>
      <w:r w:rsidRPr="00D244A9">
        <w:rPr>
          <w:i/>
          <w:iCs/>
          <w:sz w:val="20"/>
          <w:szCs w:val="20"/>
        </w:rPr>
        <w:t>změnový list</w:t>
      </w:r>
      <w:r w:rsidRPr="00BC2FC7">
        <w:rPr>
          <w:sz w:val="20"/>
          <w:szCs w:val="20"/>
        </w:rPr>
        <w:t xml:space="preserve">“ se zařazením víceprací nebo méně prací dle § 222 ZZVZ, který pak bude přílohou a nedílnou součástí příslušného dodatku ke smlouvě o dílo na plnění Zakázky.        </w:t>
      </w:r>
    </w:p>
    <w:p w14:paraId="5C60D0C5" w14:textId="77777777" w:rsidR="007164C2" w:rsidRDefault="007164C2" w:rsidP="007164C2">
      <w:pPr>
        <w:widowControl w:val="0"/>
        <w:spacing w:after="0" w:line="276" w:lineRule="auto"/>
        <w:rPr>
          <w:sz w:val="20"/>
          <w:szCs w:val="20"/>
        </w:rPr>
      </w:pPr>
    </w:p>
    <w:p w14:paraId="66C192FE" w14:textId="77777777" w:rsidR="007164C2" w:rsidRPr="007164C2" w:rsidRDefault="007164C2" w:rsidP="007164C2">
      <w:pPr>
        <w:widowControl w:val="0"/>
        <w:spacing w:after="0" w:line="276" w:lineRule="auto"/>
        <w:rPr>
          <w:sz w:val="20"/>
          <w:szCs w:val="20"/>
        </w:rPr>
      </w:pPr>
    </w:p>
    <w:p w14:paraId="6AABDD04" w14:textId="77777777" w:rsidR="001C40EE" w:rsidRPr="00BC2FC7" w:rsidRDefault="001C40EE" w:rsidP="007164C2">
      <w:pPr>
        <w:pStyle w:val="Default"/>
        <w:widowControl w:val="0"/>
        <w:spacing w:line="276" w:lineRule="auto"/>
        <w:jc w:val="center"/>
        <w:rPr>
          <w:b/>
          <w:bCs/>
          <w:sz w:val="20"/>
          <w:szCs w:val="20"/>
        </w:rPr>
      </w:pPr>
      <w:r w:rsidRPr="00BC2FC7">
        <w:rPr>
          <w:b/>
          <w:bCs/>
          <w:sz w:val="20"/>
          <w:szCs w:val="20"/>
        </w:rPr>
        <w:t>V.</w:t>
      </w:r>
    </w:p>
    <w:p w14:paraId="5E4ABFD0" w14:textId="77777777" w:rsidR="001C40EE" w:rsidRPr="00BC2FC7" w:rsidRDefault="001C40EE" w:rsidP="007164C2">
      <w:pPr>
        <w:pStyle w:val="Default"/>
        <w:widowControl w:val="0"/>
        <w:spacing w:line="276" w:lineRule="auto"/>
        <w:jc w:val="center"/>
        <w:rPr>
          <w:sz w:val="20"/>
          <w:szCs w:val="20"/>
        </w:rPr>
      </w:pPr>
      <w:r w:rsidRPr="00BC2FC7">
        <w:rPr>
          <w:b/>
          <w:bCs/>
          <w:sz w:val="20"/>
          <w:szCs w:val="20"/>
        </w:rPr>
        <w:t>Další práva a povinnosti účastníků</w:t>
      </w:r>
    </w:p>
    <w:p w14:paraId="168D83F2" w14:textId="77777777" w:rsidR="001C40EE" w:rsidRPr="00BC2FC7" w:rsidRDefault="001C40EE" w:rsidP="007164C2">
      <w:pPr>
        <w:pStyle w:val="Default"/>
        <w:widowControl w:val="0"/>
        <w:spacing w:line="276" w:lineRule="auto"/>
        <w:jc w:val="both"/>
        <w:rPr>
          <w:sz w:val="20"/>
          <w:szCs w:val="20"/>
        </w:rPr>
      </w:pPr>
    </w:p>
    <w:p w14:paraId="4E0BA817" w14:textId="10098D7B" w:rsidR="001C40EE" w:rsidRPr="00B2709E" w:rsidRDefault="001C40EE" w:rsidP="007164C2">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je povinen </w:t>
      </w:r>
      <w:r w:rsidR="00EB3C80">
        <w:rPr>
          <w:sz w:val="20"/>
          <w:szCs w:val="20"/>
        </w:rPr>
        <w:t xml:space="preserve">při plnění svých smluvních povinností sjednaných v této smlouvě </w:t>
      </w:r>
      <w:r w:rsidRPr="00BC2FC7">
        <w:rPr>
          <w:sz w:val="20"/>
          <w:szCs w:val="20"/>
        </w:rPr>
        <w:t xml:space="preserve">se řídit pokyny </w:t>
      </w:r>
      <w:r>
        <w:rPr>
          <w:sz w:val="20"/>
          <w:szCs w:val="20"/>
        </w:rPr>
        <w:t>Objednatel</w:t>
      </w:r>
      <w:r w:rsidR="003D4F51">
        <w:rPr>
          <w:sz w:val="20"/>
          <w:szCs w:val="20"/>
        </w:rPr>
        <w:t>e</w:t>
      </w:r>
      <w:r w:rsidRPr="00BC2FC7">
        <w:rPr>
          <w:sz w:val="20"/>
          <w:szCs w:val="20"/>
        </w:rPr>
        <w:t>, dodržovat tuto smlouvu, platné právní předpisy (zejména pak ZZVZ)</w:t>
      </w:r>
      <w:r w:rsidR="00EB3C80">
        <w:rPr>
          <w:sz w:val="20"/>
          <w:szCs w:val="20"/>
        </w:rPr>
        <w:t xml:space="preserve"> a dotační podmínky vztahujíc se k Projektu</w:t>
      </w:r>
      <w:r w:rsidRPr="00BC2FC7">
        <w:rPr>
          <w:sz w:val="20"/>
          <w:szCs w:val="20"/>
        </w:rPr>
        <w:t xml:space="preserve">, </w:t>
      </w:r>
      <w:r w:rsidR="00EB3C80">
        <w:rPr>
          <w:sz w:val="20"/>
          <w:szCs w:val="20"/>
        </w:rPr>
        <w:t xml:space="preserve">a při plnění těchto svých úkolů </w:t>
      </w:r>
      <w:r w:rsidRPr="00BC2FC7">
        <w:rPr>
          <w:sz w:val="20"/>
          <w:szCs w:val="20"/>
        </w:rPr>
        <w:t xml:space="preserve">postupovat </w:t>
      </w:r>
      <w:r w:rsidR="00EB3C80">
        <w:rPr>
          <w:sz w:val="20"/>
          <w:szCs w:val="20"/>
        </w:rPr>
        <w:t xml:space="preserve">vždy </w:t>
      </w:r>
      <w:r w:rsidRPr="00BC2FC7">
        <w:rPr>
          <w:sz w:val="20"/>
          <w:szCs w:val="20"/>
        </w:rPr>
        <w:t>poctivě, pečlivě</w:t>
      </w:r>
      <w:r>
        <w:rPr>
          <w:sz w:val="20"/>
          <w:szCs w:val="20"/>
        </w:rPr>
        <w:t xml:space="preserve">, </w:t>
      </w:r>
      <w:r w:rsidRPr="00B2709E">
        <w:rPr>
          <w:sz w:val="20"/>
          <w:szCs w:val="20"/>
        </w:rPr>
        <w:t xml:space="preserve">s náležitou odbornou péčí a v souladu se zájmy </w:t>
      </w:r>
      <w:r>
        <w:rPr>
          <w:sz w:val="20"/>
          <w:szCs w:val="20"/>
        </w:rPr>
        <w:t>Objednatel</w:t>
      </w:r>
      <w:r w:rsidRPr="00B2709E">
        <w:rPr>
          <w:sz w:val="20"/>
          <w:szCs w:val="20"/>
        </w:rPr>
        <w:t xml:space="preserve">. </w:t>
      </w:r>
    </w:p>
    <w:p w14:paraId="303C57A4" w14:textId="77777777" w:rsidR="001C40EE" w:rsidRPr="00BC2FC7" w:rsidRDefault="001C40EE" w:rsidP="001C40EE">
      <w:pPr>
        <w:pStyle w:val="Default"/>
        <w:widowControl w:val="0"/>
        <w:spacing w:line="276" w:lineRule="auto"/>
        <w:jc w:val="both"/>
        <w:rPr>
          <w:sz w:val="20"/>
          <w:szCs w:val="20"/>
        </w:rPr>
      </w:pPr>
    </w:p>
    <w:p w14:paraId="15FB0DE4" w14:textId="38A17AF0" w:rsidR="001C40EE" w:rsidRPr="00BC2FC7" w:rsidRDefault="001C40EE" w:rsidP="001C40EE">
      <w:pPr>
        <w:pStyle w:val="Default"/>
        <w:widowControl w:val="0"/>
        <w:numPr>
          <w:ilvl w:val="0"/>
          <w:numId w:val="9"/>
        </w:numPr>
        <w:spacing w:line="276" w:lineRule="auto"/>
        <w:ind w:left="0" w:firstLine="0"/>
        <w:jc w:val="both"/>
        <w:rPr>
          <w:sz w:val="20"/>
          <w:szCs w:val="20"/>
        </w:rPr>
      </w:pPr>
      <w:r w:rsidRPr="00BC2FC7">
        <w:rPr>
          <w:sz w:val="20"/>
          <w:szCs w:val="20"/>
        </w:rPr>
        <w:t xml:space="preserve">Obdrží-li </w:t>
      </w:r>
      <w:r>
        <w:rPr>
          <w:sz w:val="20"/>
          <w:szCs w:val="20"/>
        </w:rPr>
        <w:t>Poskytovatel</w:t>
      </w:r>
      <w:r w:rsidRPr="00BC2FC7">
        <w:rPr>
          <w:sz w:val="20"/>
          <w:szCs w:val="20"/>
        </w:rPr>
        <w:t xml:space="preserve"> od </w:t>
      </w:r>
      <w:r>
        <w:rPr>
          <w:sz w:val="20"/>
          <w:szCs w:val="20"/>
        </w:rPr>
        <w:t>Objednatel</w:t>
      </w:r>
      <w:r w:rsidRPr="00BC2FC7">
        <w:rPr>
          <w:sz w:val="20"/>
          <w:szCs w:val="20"/>
        </w:rPr>
        <w:t xml:space="preserve"> pokyn, který je nesprávný nebo je v rozporu s touto smlouvou, zájmy </w:t>
      </w:r>
      <w:r>
        <w:rPr>
          <w:sz w:val="20"/>
          <w:szCs w:val="20"/>
        </w:rPr>
        <w:t>Objednatel</w:t>
      </w:r>
      <w:r w:rsidRPr="00BC2FC7">
        <w:rPr>
          <w:sz w:val="20"/>
          <w:szCs w:val="20"/>
        </w:rPr>
        <w:t xml:space="preserve"> nebo ZZVZ či jiným platným právním předpisem, je </w:t>
      </w:r>
      <w:r>
        <w:rPr>
          <w:sz w:val="20"/>
          <w:szCs w:val="20"/>
        </w:rPr>
        <w:t>Poskytovatel</w:t>
      </w:r>
      <w:r w:rsidRPr="00BC2FC7">
        <w:rPr>
          <w:sz w:val="20"/>
          <w:szCs w:val="20"/>
        </w:rPr>
        <w:t xml:space="preserve"> povinen </w:t>
      </w:r>
      <w:r>
        <w:rPr>
          <w:sz w:val="20"/>
          <w:szCs w:val="20"/>
        </w:rPr>
        <w:t>Objednatel</w:t>
      </w:r>
      <w:r w:rsidRPr="00BC2FC7">
        <w:rPr>
          <w:sz w:val="20"/>
          <w:szCs w:val="20"/>
        </w:rPr>
        <w:t xml:space="preserve"> na tuto skutečnost písemně upozornit a splnit takový pokyn jen tehdy, když na něm </w:t>
      </w:r>
      <w:r>
        <w:rPr>
          <w:sz w:val="20"/>
          <w:szCs w:val="20"/>
        </w:rPr>
        <w:t>Objednatel</w:t>
      </w:r>
      <w:r w:rsidRPr="00BC2FC7">
        <w:rPr>
          <w:sz w:val="20"/>
          <w:szCs w:val="20"/>
        </w:rPr>
        <w:t xml:space="preserve"> trvá.</w:t>
      </w:r>
    </w:p>
    <w:p w14:paraId="5B50991A"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3E0E59E8" w14:textId="702BC3E2" w:rsidR="001C40EE" w:rsidRPr="00BC2FC7" w:rsidRDefault="001C40EE" w:rsidP="001C40EE">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je povinen oznámit </w:t>
      </w:r>
      <w:r>
        <w:rPr>
          <w:sz w:val="20"/>
          <w:szCs w:val="20"/>
        </w:rPr>
        <w:t>Objednateli</w:t>
      </w:r>
      <w:r w:rsidRPr="00BC2FC7">
        <w:rPr>
          <w:sz w:val="20"/>
          <w:szCs w:val="20"/>
        </w:rPr>
        <w:t xml:space="preserve"> všechny okolnosti, které zjistil při plnění předmětu této smlouvy a které mohou mít vliv na změnu pokynu </w:t>
      </w:r>
      <w:r>
        <w:rPr>
          <w:sz w:val="20"/>
          <w:szCs w:val="20"/>
        </w:rPr>
        <w:t>Objednatel</w:t>
      </w:r>
      <w:r w:rsidRPr="00BC2FC7">
        <w:rPr>
          <w:sz w:val="20"/>
          <w:szCs w:val="20"/>
        </w:rPr>
        <w:t xml:space="preserve">. </w:t>
      </w:r>
    </w:p>
    <w:p w14:paraId="479BDC7E"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4166A4FD" w14:textId="0EDD89E9" w:rsidR="001C40EE" w:rsidRDefault="001C40EE" w:rsidP="001C40EE">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prohlašuje, že v době podpisu této smlouvy není ve střetu zájmů ve smyslu ustanovení § 43 ZZVZ ve vztahu k Zakázce. Pokud by v průběhu Zadávacího řízení nastaly nové skutečnosti ve vztahu ke střetu zájmů na straně </w:t>
      </w:r>
      <w:r>
        <w:rPr>
          <w:sz w:val="20"/>
          <w:szCs w:val="20"/>
        </w:rPr>
        <w:t>Poskytovatele</w:t>
      </w:r>
      <w:r w:rsidRPr="00BC2FC7">
        <w:rPr>
          <w:sz w:val="20"/>
          <w:szCs w:val="20"/>
        </w:rPr>
        <w:t xml:space="preserve">, je povinností </w:t>
      </w:r>
      <w:r>
        <w:rPr>
          <w:sz w:val="20"/>
          <w:szCs w:val="20"/>
        </w:rPr>
        <w:t>Poskytovatele</w:t>
      </w:r>
      <w:r w:rsidRPr="00BC2FC7">
        <w:rPr>
          <w:sz w:val="20"/>
          <w:szCs w:val="20"/>
        </w:rPr>
        <w:t xml:space="preserve"> tyto nové skutečnosti bezodkladně oznámit </w:t>
      </w:r>
      <w:r>
        <w:rPr>
          <w:sz w:val="20"/>
          <w:szCs w:val="20"/>
        </w:rPr>
        <w:t>Objednateli</w:t>
      </w:r>
      <w:r w:rsidRPr="00BC2FC7">
        <w:rPr>
          <w:sz w:val="20"/>
          <w:szCs w:val="20"/>
        </w:rPr>
        <w:t xml:space="preserve">. </w:t>
      </w:r>
    </w:p>
    <w:p w14:paraId="1524DCC5" w14:textId="77777777" w:rsidR="0056154C" w:rsidRPr="00DD4084" w:rsidRDefault="0056154C" w:rsidP="0056154C">
      <w:pPr>
        <w:pStyle w:val="Odstavecseseznamem"/>
        <w:rPr>
          <w:rFonts w:ascii="Arial" w:hAnsi="Arial" w:cs="Arial"/>
          <w:kern w:val="0"/>
          <w:sz w:val="20"/>
          <w:szCs w:val="20"/>
        </w:rPr>
      </w:pPr>
    </w:p>
    <w:p w14:paraId="64D9DDF5" w14:textId="5D784180" w:rsidR="0056154C" w:rsidRPr="00DD4084" w:rsidRDefault="00AA323C" w:rsidP="003D4F51">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je </w:t>
      </w:r>
      <w:r w:rsidR="00073781">
        <w:rPr>
          <w:rFonts w:ascii="Arial" w:hAnsi="Arial" w:cs="Arial"/>
          <w:kern w:val="0"/>
          <w:sz w:val="20"/>
          <w:szCs w:val="20"/>
        </w:rPr>
        <w:t xml:space="preserve">při poskytování Dotačního managmentu dále </w:t>
      </w:r>
      <w:r w:rsidR="0056154C" w:rsidRPr="00DD4084">
        <w:rPr>
          <w:rFonts w:ascii="Arial" w:hAnsi="Arial" w:cs="Arial"/>
          <w:kern w:val="0"/>
          <w:sz w:val="20"/>
          <w:szCs w:val="20"/>
        </w:rPr>
        <w:t>povinen:</w:t>
      </w:r>
    </w:p>
    <w:p w14:paraId="548A41E4" w14:textId="23436C32" w:rsidR="0056154C" w:rsidRDefault="00406990"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informovat </w:t>
      </w:r>
      <w:r w:rsidR="003A1FC7" w:rsidRPr="003A1FC7">
        <w:rPr>
          <w:rFonts w:ascii="Arial" w:hAnsi="Arial" w:cs="Arial"/>
          <w:kern w:val="0"/>
          <w:sz w:val="20"/>
          <w:szCs w:val="20"/>
        </w:rPr>
        <w:t>Objednatele</w:t>
      </w:r>
      <w:r w:rsidR="003A1FC7" w:rsidRPr="003A1FC7" w:rsidDel="00BE1FD5">
        <w:rPr>
          <w:rFonts w:ascii="Arial" w:hAnsi="Arial" w:cs="Arial"/>
          <w:kern w:val="0"/>
          <w:sz w:val="20"/>
          <w:szCs w:val="20"/>
        </w:rPr>
        <w:t xml:space="preserve"> </w:t>
      </w:r>
      <w:r w:rsidRPr="00DD4084">
        <w:rPr>
          <w:rFonts w:ascii="Arial" w:hAnsi="Arial" w:cs="Arial"/>
          <w:kern w:val="0"/>
          <w:sz w:val="20"/>
          <w:szCs w:val="20"/>
        </w:rPr>
        <w:t xml:space="preserve">o významných skutečnostech týkajících se průběhu a výsledků poskytování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lužeb</w:t>
      </w:r>
      <w:r w:rsidR="00126C9E">
        <w:rPr>
          <w:rFonts w:ascii="Arial" w:hAnsi="Arial" w:cs="Arial"/>
          <w:kern w:val="0"/>
          <w:sz w:val="20"/>
          <w:szCs w:val="20"/>
        </w:rPr>
        <w:t>;</w:t>
      </w:r>
    </w:p>
    <w:p w14:paraId="3427AC93" w14:textId="69B15FA1" w:rsidR="00126C9E" w:rsidRDefault="008A3531"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Pr>
          <w:rFonts w:ascii="Arial" w:hAnsi="Arial" w:cs="Arial"/>
          <w:kern w:val="0"/>
          <w:sz w:val="20"/>
          <w:szCs w:val="20"/>
        </w:rPr>
        <w:t xml:space="preserve">veškeré služby </w:t>
      </w:r>
      <w:r w:rsidR="00073781">
        <w:rPr>
          <w:rFonts w:ascii="Arial" w:hAnsi="Arial" w:cs="Arial"/>
          <w:kern w:val="0"/>
          <w:sz w:val="20"/>
          <w:szCs w:val="20"/>
        </w:rPr>
        <w:t xml:space="preserve">Dotačního managmentu </w:t>
      </w:r>
      <w:r>
        <w:rPr>
          <w:rFonts w:ascii="Arial" w:hAnsi="Arial" w:cs="Arial"/>
          <w:kern w:val="0"/>
          <w:sz w:val="20"/>
          <w:szCs w:val="20"/>
        </w:rPr>
        <w:t xml:space="preserve">podle této smlouvy poskytovat v souladu s platnými dotačními podmínkami Programu, </w:t>
      </w:r>
      <w:r w:rsidR="00BE1FD5">
        <w:rPr>
          <w:rFonts w:ascii="Arial" w:hAnsi="Arial" w:cs="Arial"/>
          <w:kern w:val="0"/>
          <w:sz w:val="20"/>
          <w:szCs w:val="20"/>
        </w:rPr>
        <w:t xml:space="preserve">zejména pak při zpracování všech dokumentů pro </w:t>
      </w:r>
      <w:r w:rsidR="00B80FB6">
        <w:rPr>
          <w:rFonts w:ascii="Arial" w:hAnsi="Arial" w:cs="Arial"/>
          <w:kern w:val="0"/>
          <w:sz w:val="20"/>
          <w:szCs w:val="20"/>
        </w:rPr>
        <w:t>Objednatele</w:t>
      </w:r>
      <w:r w:rsidR="00BE1FD5">
        <w:rPr>
          <w:rFonts w:ascii="Arial" w:hAnsi="Arial" w:cs="Arial"/>
          <w:kern w:val="0"/>
          <w:sz w:val="20"/>
          <w:szCs w:val="20"/>
        </w:rPr>
        <w:t xml:space="preserve">; </w:t>
      </w:r>
    </w:p>
    <w:p w14:paraId="253C1568" w14:textId="47C365F7" w:rsidR="00406990" w:rsidRPr="00DD4084" w:rsidRDefault="00406990" w:rsidP="00F97E7D">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v případě, že byly v souvislosti s poskytováním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 xml:space="preserve">lužeb předány </w:t>
      </w:r>
      <w:r w:rsidR="00AA323C">
        <w:rPr>
          <w:rFonts w:ascii="Arial" w:hAnsi="Arial" w:cs="Arial"/>
          <w:kern w:val="0"/>
          <w:sz w:val="20"/>
          <w:szCs w:val="20"/>
        </w:rPr>
        <w:t>Objednatel</w:t>
      </w:r>
      <w:r w:rsidR="00E37EA9" w:rsidRPr="00DD4084">
        <w:rPr>
          <w:rFonts w:ascii="Arial" w:hAnsi="Arial" w:cs="Arial"/>
          <w:kern w:val="0"/>
          <w:sz w:val="20"/>
          <w:szCs w:val="20"/>
        </w:rPr>
        <w:t xml:space="preserve">em </w:t>
      </w:r>
      <w:r w:rsidRPr="00DD4084">
        <w:rPr>
          <w:rFonts w:ascii="Arial" w:hAnsi="Arial" w:cs="Arial"/>
          <w:kern w:val="0"/>
          <w:sz w:val="20"/>
          <w:szCs w:val="20"/>
        </w:rPr>
        <w:t xml:space="preserve">vratné podklady, vrátí je </w:t>
      </w:r>
      <w:r w:rsidR="00AA323C">
        <w:rPr>
          <w:rFonts w:ascii="Arial" w:hAnsi="Arial" w:cs="Arial"/>
          <w:kern w:val="0"/>
          <w:sz w:val="20"/>
          <w:szCs w:val="20"/>
        </w:rPr>
        <w:t>Poskytovatel</w:t>
      </w:r>
      <w:r w:rsidR="00E37EA9" w:rsidRPr="00DD4084">
        <w:rPr>
          <w:rFonts w:ascii="Arial" w:hAnsi="Arial" w:cs="Arial"/>
          <w:kern w:val="0"/>
          <w:sz w:val="20"/>
          <w:szCs w:val="20"/>
        </w:rPr>
        <w:t xml:space="preserve"> </w:t>
      </w:r>
      <w:r w:rsidR="000E7F52">
        <w:rPr>
          <w:rFonts w:ascii="Arial" w:hAnsi="Arial" w:cs="Arial"/>
          <w:kern w:val="0"/>
          <w:sz w:val="20"/>
          <w:szCs w:val="20"/>
        </w:rPr>
        <w:t>Objednateli</w:t>
      </w:r>
      <w:r w:rsidR="00E37EA9" w:rsidRPr="00DD4084">
        <w:rPr>
          <w:rFonts w:ascii="Arial" w:hAnsi="Arial" w:cs="Arial"/>
          <w:kern w:val="0"/>
          <w:sz w:val="20"/>
          <w:szCs w:val="20"/>
        </w:rPr>
        <w:t xml:space="preserve"> </w:t>
      </w:r>
      <w:r w:rsidRPr="00DD4084">
        <w:rPr>
          <w:rFonts w:ascii="Arial" w:hAnsi="Arial" w:cs="Arial"/>
          <w:kern w:val="0"/>
          <w:sz w:val="20"/>
          <w:szCs w:val="20"/>
        </w:rPr>
        <w:t>bez zbytečného odkladu po ukončení realizace daného požadavku případně po zhotovení kopie daných podkladů, ke kterému je oprávněn za účelem dokumentování své činnosti dle této smlouvy.</w:t>
      </w:r>
    </w:p>
    <w:p w14:paraId="4802856F" w14:textId="29FA70D7" w:rsidR="00AF403E" w:rsidRPr="00DD4084" w:rsidRDefault="00406990" w:rsidP="00557F50">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r w:rsidRPr="00DD4084">
        <w:rPr>
          <w:rFonts w:ascii="Arial" w:hAnsi="Arial" w:cs="Arial"/>
          <w:kern w:val="0"/>
          <w:sz w:val="20"/>
          <w:szCs w:val="20"/>
        </w:rPr>
        <w:t xml:space="preserve"> </w:t>
      </w:r>
    </w:p>
    <w:p w14:paraId="05E64564" w14:textId="217CDF65" w:rsidR="00AF403E" w:rsidRPr="00DD4084" w:rsidRDefault="00AA323C"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není vázán příkazy </w:t>
      </w:r>
      <w:r w:rsidR="00B80FB6">
        <w:rPr>
          <w:rFonts w:ascii="Arial" w:hAnsi="Arial" w:cs="Arial"/>
          <w:kern w:val="0"/>
          <w:sz w:val="20"/>
          <w:szCs w:val="20"/>
        </w:rPr>
        <w:t>Objednatele</w:t>
      </w:r>
      <w:r w:rsidR="00AF403E" w:rsidRPr="00DD4084">
        <w:rPr>
          <w:rFonts w:ascii="Arial" w:hAnsi="Arial" w:cs="Arial"/>
          <w:kern w:val="0"/>
          <w:sz w:val="20"/>
          <w:szCs w:val="20"/>
        </w:rPr>
        <w:t>, pokud jde o povinný obsah monitorovacích zpráv</w:t>
      </w:r>
      <w:r w:rsidR="00B31DE9">
        <w:rPr>
          <w:rFonts w:ascii="Arial" w:hAnsi="Arial" w:cs="Arial"/>
          <w:kern w:val="0"/>
          <w:sz w:val="20"/>
          <w:szCs w:val="20"/>
        </w:rPr>
        <w:t xml:space="preserve">, je však povinen </w:t>
      </w:r>
      <w:r w:rsidR="00012169">
        <w:rPr>
          <w:rFonts w:ascii="Arial" w:hAnsi="Arial" w:cs="Arial"/>
          <w:kern w:val="0"/>
          <w:sz w:val="20"/>
          <w:szCs w:val="20"/>
        </w:rPr>
        <w:t>tyto zprávy zpracovat v souladu s platnými dotačními podmínkami vztahujícími se k Programu.</w:t>
      </w:r>
      <w:r w:rsidR="00AF403E" w:rsidRPr="00DD4084">
        <w:rPr>
          <w:rFonts w:ascii="Arial" w:hAnsi="Arial" w:cs="Arial"/>
          <w:kern w:val="0"/>
          <w:sz w:val="20"/>
          <w:szCs w:val="20"/>
        </w:rPr>
        <w:t xml:space="preserve"> </w:t>
      </w:r>
      <w:r>
        <w:rPr>
          <w:rFonts w:ascii="Arial" w:hAnsi="Arial" w:cs="Arial"/>
          <w:kern w:val="0"/>
          <w:sz w:val="20"/>
          <w:szCs w:val="20"/>
        </w:rPr>
        <w:t>Poskytovatel</w:t>
      </w:r>
      <w:r w:rsidR="00012169">
        <w:rPr>
          <w:rFonts w:ascii="Arial" w:hAnsi="Arial" w:cs="Arial"/>
          <w:kern w:val="0"/>
          <w:sz w:val="20"/>
          <w:szCs w:val="20"/>
        </w:rPr>
        <w:t xml:space="preserve"> </w:t>
      </w:r>
      <w:r w:rsidR="00AF403E" w:rsidRPr="00DD4084">
        <w:rPr>
          <w:rFonts w:ascii="Arial" w:hAnsi="Arial" w:cs="Arial"/>
          <w:kern w:val="0"/>
          <w:sz w:val="20"/>
          <w:szCs w:val="20"/>
        </w:rPr>
        <w:t xml:space="preserve">neodpovídá za činnosti, které v procesu vyřizování monitorovacích zpráv provádějí státní orgány </w:t>
      </w:r>
      <w:r w:rsidR="00B505A0">
        <w:rPr>
          <w:rFonts w:ascii="Arial" w:hAnsi="Arial" w:cs="Arial"/>
          <w:kern w:val="0"/>
          <w:sz w:val="20"/>
          <w:szCs w:val="20"/>
        </w:rPr>
        <w:t xml:space="preserve">nebo </w:t>
      </w:r>
      <w:r w:rsidR="00AF403E" w:rsidRPr="00DD4084">
        <w:rPr>
          <w:rFonts w:ascii="Arial" w:hAnsi="Arial" w:cs="Arial"/>
          <w:kern w:val="0"/>
          <w:sz w:val="20"/>
          <w:szCs w:val="20"/>
        </w:rPr>
        <w:t xml:space="preserve">orgány </w:t>
      </w:r>
      <w:r w:rsidR="00B505A0">
        <w:rPr>
          <w:rFonts w:ascii="Arial" w:hAnsi="Arial" w:cs="Arial"/>
          <w:kern w:val="0"/>
          <w:sz w:val="20"/>
          <w:szCs w:val="20"/>
        </w:rPr>
        <w:t xml:space="preserve">územní </w:t>
      </w:r>
      <w:r w:rsidR="00AF403E" w:rsidRPr="00DD4084">
        <w:rPr>
          <w:rFonts w:ascii="Arial" w:hAnsi="Arial" w:cs="Arial"/>
          <w:kern w:val="0"/>
          <w:sz w:val="20"/>
          <w:szCs w:val="20"/>
        </w:rPr>
        <w:t>samosprávy.</w:t>
      </w:r>
    </w:p>
    <w:p w14:paraId="6C52C2BA" w14:textId="77777777" w:rsidR="003312F5" w:rsidRPr="00DD4084" w:rsidRDefault="003312F5" w:rsidP="00DE517C">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p>
    <w:p w14:paraId="59446BBA" w14:textId="39C52D97" w:rsidR="00AF403E" w:rsidRPr="00DD4084" w:rsidRDefault="00AA323C"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je oprávněn při poskytování </w:t>
      </w:r>
      <w:r w:rsidR="00490E3C">
        <w:rPr>
          <w:rFonts w:ascii="Arial" w:hAnsi="Arial" w:cs="Arial"/>
          <w:kern w:val="0"/>
          <w:sz w:val="20"/>
          <w:szCs w:val="20"/>
        </w:rPr>
        <w:t>Dotačního managmentu a p</w:t>
      </w:r>
      <w:r w:rsidR="00223090" w:rsidRPr="00DD4084">
        <w:rPr>
          <w:rFonts w:ascii="Arial" w:hAnsi="Arial" w:cs="Arial"/>
          <w:kern w:val="0"/>
          <w:sz w:val="20"/>
          <w:szCs w:val="20"/>
        </w:rPr>
        <w:t xml:space="preserve">oradenských služeb </w:t>
      </w:r>
      <w:r w:rsidR="00001766">
        <w:rPr>
          <w:rFonts w:ascii="Arial" w:hAnsi="Arial" w:cs="Arial"/>
          <w:kern w:val="0"/>
          <w:sz w:val="20"/>
          <w:szCs w:val="20"/>
        </w:rPr>
        <w:t xml:space="preserve">podle této smlouvy na své náklady a na svou zodpovědnost </w:t>
      </w:r>
      <w:r w:rsidR="00AF403E" w:rsidRPr="00DD4084">
        <w:rPr>
          <w:rFonts w:ascii="Arial" w:hAnsi="Arial" w:cs="Arial"/>
          <w:kern w:val="0"/>
          <w:sz w:val="20"/>
          <w:szCs w:val="20"/>
        </w:rPr>
        <w:t xml:space="preserve">využít v případě potřeby přiměřeně a za obvyklých podmínek také další osoby, případně je oprávněn se jimi nechat při některých úkonech zastupovat. </w:t>
      </w:r>
      <w:r w:rsidR="00001766">
        <w:rPr>
          <w:rFonts w:ascii="Arial" w:hAnsi="Arial" w:cs="Arial"/>
          <w:kern w:val="0"/>
          <w:sz w:val="20"/>
          <w:szCs w:val="20"/>
        </w:rPr>
        <w:t xml:space="preserve">Vůči </w:t>
      </w:r>
      <w:r w:rsidR="000E7F52">
        <w:rPr>
          <w:rFonts w:ascii="Arial" w:hAnsi="Arial" w:cs="Arial"/>
          <w:kern w:val="0"/>
          <w:sz w:val="20"/>
          <w:szCs w:val="20"/>
        </w:rPr>
        <w:t>Objednateli</w:t>
      </w:r>
      <w:r w:rsidR="00001766">
        <w:rPr>
          <w:rFonts w:ascii="Arial" w:hAnsi="Arial" w:cs="Arial"/>
          <w:kern w:val="0"/>
          <w:sz w:val="20"/>
          <w:szCs w:val="20"/>
        </w:rPr>
        <w:t xml:space="preserve"> však za činnost těchto osob odpovídá vždy </w:t>
      </w:r>
      <w:r>
        <w:rPr>
          <w:rFonts w:ascii="Arial" w:hAnsi="Arial" w:cs="Arial"/>
          <w:kern w:val="0"/>
          <w:sz w:val="20"/>
          <w:szCs w:val="20"/>
        </w:rPr>
        <w:t>Poskytovatel</w:t>
      </w:r>
      <w:r w:rsidR="00001766">
        <w:rPr>
          <w:rFonts w:ascii="Arial" w:hAnsi="Arial" w:cs="Arial"/>
          <w:kern w:val="0"/>
          <w:sz w:val="20"/>
          <w:szCs w:val="20"/>
        </w:rPr>
        <w:t>.</w:t>
      </w:r>
    </w:p>
    <w:p w14:paraId="6BC37C96" w14:textId="77777777" w:rsidR="00AF403E" w:rsidRPr="00DD4084" w:rsidRDefault="00AF403E" w:rsidP="00DE517C">
      <w:pPr>
        <w:pStyle w:val="Odstavecseseznamem"/>
        <w:ind w:left="0"/>
        <w:rPr>
          <w:rFonts w:ascii="Arial" w:hAnsi="Arial" w:cs="Arial"/>
          <w:kern w:val="0"/>
          <w:sz w:val="20"/>
          <w:szCs w:val="20"/>
        </w:rPr>
      </w:pPr>
    </w:p>
    <w:p w14:paraId="086026F7" w14:textId="592FCD75" w:rsidR="00AF403E" w:rsidRPr="00DD4084" w:rsidRDefault="00AF403E"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sidRPr="00DD4084">
        <w:rPr>
          <w:rFonts w:ascii="Arial" w:hAnsi="Arial" w:cs="Arial"/>
          <w:kern w:val="0"/>
          <w:sz w:val="20"/>
          <w:szCs w:val="20"/>
        </w:rPr>
        <w:t xml:space="preserve">Pokud v průběhu smluvní činnosti nastanou nepředvídatelné skutečnosti, které budou mít podstatný vliv na cenu a termín plnění, zavazuje se </w:t>
      </w:r>
      <w:r w:rsidR="00AA323C">
        <w:rPr>
          <w:rFonts w:ascii="Arial" w:hAnsi="Arial" w:cs="Arial"/>
          <w:kern w:val="0"/>
          <w:sz w:val="20"/>
          <w:szCs w:val="20"/>
        </w:rPr>
        <w:t>Objednatel</w:t>
      </w:r>
      <w:r w:rsidRPr="00DD4084">
        <w:rPr>
          <w:rFonts w:ascii="Arial" w:hAnsi="Arial" w:cs="Arial"/>
          <w:kern w:val="0"/>
          <w:sz w:val="20"/>
          <w:szCs w:val="20"/>
        </w:rPr>
        <w:t xml:space="preserve"> projednat tyto skutečnosti a po dohodě smluvních stran je upravit dodatkem k této smlouvě.</w:t>
      </w:r>
    </w:p>
    <w:p w14:paraId="5E088E3A" w14:textId="77777777" w:rsidR="00490E3C" w:rsidRDefault="00490E3C" w:rsidP="00AF403E">
      <w:pPr>
        <w:pStyle w:val="Odstavecseseznamem"/>
        <w:widowControl w:val="0"/>
        <w:spacing w:after="0" w:line="276" w:lineRule="auto"/>
        <w:ind w:left="0"/>
        <w:contextualSpacing w:val="0"/>
        <w:rPr>
          <w:rFonts w:ascii="Arial" w:hAnsi="Arial" w:cs="Arial"/>
          <w:b/>
          <w:bCs/>
          <w:sz w:val="20"/>
          <w:szCs w:val="20"/>
        </w:rPr>
      </w:pPr>
    </w:p>
    <w:p w14:paraId="7DECE079" w14:textId="77777777" w:rsidR="00CB1DCF" w:rsidRPr="00DD4084" w:rsidRDefault="00CB1DCF" w:rsidP="00AF403E">
      <w:pPr>
        <w:pStyle w:val="Odstavecseseznamem"/>
        <w:widowControl w:val="0"/>
        <w:spacing w:after="0" w:line="276" w:lineRule="auto"/>
        <w:ind w:left="0"/>
        <w:contextualSpacing w:val="0"/>
        <w:rPr>
          <w:rFonts w:ascii="Arial" w:hAnsi="Arial" w:cs="Arial"/>
          <w:b/>
          <w:bCs/>
          <w:sz w:val="20"/>
          <w:szCs w:val="20"/>
        </w:rPr>
      </w:pPr>
    </w:p>
    <w:p w14:paraId="56255249" w14:textId="107BB4E3" w:rsidR="002E5309" w:rsidRPr="00DD4084" w:rsidRDefault="00AF403E"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V</w:t>
      </w:r>
      <w:r w:rsidR="00CB1DCF">
        <w:rPr>
          <w:rFonts w:ascii="Arial" w:hAnsi="Arial" w:cs="Arial"/>
          <w:b/>
          <w:bCs/>
          <w:sz w:val="20"/>
          <w:szCs w:val="20"/>
        </w:rPr>
        <w:t>I</w:t>
      </w:r>
      <w:r w:rsidR="004D4F1A" w:rsidRPr="00DD4084">
        <w:rPr>
          <w:rFonts w:ascii="Arial" w:hAnsi="Arial" w:cs="Arial"/>
          <w:b/>
          <w:bCs/>
          <w:sz w:val="20"/>
          <w:szCs w:val="20"/>
        </w:rPr>
        <w:t>.</w:t>
      </w:r>
    </w:p>
    <w:p w14:paraId="450613C5" w14:textId="55B8EF6B" w:rsidR="001B5D79" w:rsidRPr="00DD4084" w:rsidRDefault="00AF403E"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S</w:t>
      </w:r>
      <w:r w:rsidR="00001766">
        <w:rPr>
          <w:rFonts w:ascii="Arial" w:hAnsi="Arial" w:cs="Arial"/>
          <w:b/>
          <w:bCs/>
          <w:sz w:val="20"/>
          <w:szCs w:val="20"/>
        </w:rPr>
        <w:t xml:space="preserve">oučinnost </w:t>
      </w:r>
      <w:r w:rsidR="00AA323C">
        <w:rPr>
          <w:rFonts w:ascii="Arial" w:hAnsi="Arial" w:cs="Arial"/>
          <w:b/>
          <w:bCs/>
          <w:sz w:val="20"/>
          <w:szCs w:val="20"/>
        </w:rPr>
        <w:t>Objednatel</w:t>
      </w:r>
      <w:r w:rsidR="001941B9">
        <w:rPr>
          <w:rFonts w:ascii="Arial" w:hAnsi="Arial" w:cs="Arial"/>
          <w:b/>
          <w:bCs/>
          <w:sz w:val="20"/>
          <w:szCs w:val="20"/>
        </w:rPr>
        <w:t>e</w:t>
      </w:r>
    </w:p>
    <w:p w14:paraId="452FA070" w14:textId="77777777" w:rsidR="001B5D79" w:rsidRPr="00DD4084" w:rsidRDefault="001B5D79" w:rsidP="002D4C07">
      <w:pPr>
        <w:pStyle w:val="Odstavecseseznamem"/>
        <w:widowControl w:val="0"/>
        <w:spacing w:after="0" w:line="276" w:lineRule="auto"/>
        <w:ind w:left="0"/>
        <w:contextualSpacing w:val="0"/>
        <w:jc w:val="both"/>
        <w:rPr>
          <w:rFonts w:ascii="Arial" w:hAnsi="Arial" w:cs="Arial"/>
          <w:sz w:val="20"/>
          <w:szCs w:val="20"/>
        </w:rPr>
      </w:pPr>
    </w:p>
    <w:p w14:paraId="5BCE8570" w14:textId="01EE4C11" w:rsidR="00AE292B" w:rsidRPr="00DD4084" w:rsidRDefault="00AA323C"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bookmarkStart w:id="9" w:name="_Hlk189650111"/>
      <w:r>
        <w:rPr>
          <w:rFonts w:ascii="Arial" w:hAnsi="Arial" w:cs="Arial"/>
          <w:sz w:val="20"/>
          <w:szCs w:val="20"/>
        </w:rPr>
        <w:t>Objednatel</w:t>
      </w:r>
      <w:r w:rsidR="00AF403E" w:rsidRPr="00DD4084">
        <w:rPr>
          <w:rFonts w:ascii="Arial" w:hAnsi="Arial" w:cs="Arial"/>
          <w:sz w:val="20"/>
          <w:szCs w:val="20"/>
        </w:rPr>
        <w:t xml:space="preserve"> </w:t>
      </w:r>
      <w:r w:rsidR="006A723A">
        <w:rPr>
          <w:rFonts w:ascii="Arial" w:hAnsi="Arial" w:cs="Arial"/>
          <w:sz w:val="20"/>
          <w:szCs w:val="20"/>
        </w:rPr>
        <w:t xml:space="preserve">se </w:t>
      </w:r>
      <w:r w:rsidR="00AF403E" w:rsidRPr="00DD4084">
        <w:rPr>
          <w:rFonts w:ascii="Arial" w:hAnsi="Arial" w:cs="Arial"/>
          <w:sz w:val="20"/>
          <w:szCs w:val="20"/>
        </w:rPr>
        <w:t xml:space="preserve">zavazuje, že v rozsahu nezbytně nutném na vyzvání poskytne </w:t>
      </w:r>
      <w:r w:rsidR="001941B9">
        <w:rPr>
          <w:rFonts w:ascii="Arial" w:hAnsi="Arial" w:cs="Arial"/>
          <w:sz w:val="20"/>
          <w:szCs w:val="20"/>
        </w:rPr>
        <w:t>Poskytovateli</w:t>
      </w:r>
      <w:r w:rsidR="00AF403E" w:rsidRPr="00DD4084">
        <w:rPr>
          <w:rFonts w:ascii="Arial" w:hAnsi="Arial" w:cs="Arial"/>
          <w:sz w:val="20"/>
          <w:szCs w:val="20"/>
        </w:rPr>
        <w:t xml:space="preserve"> </w:t>
      </w:r>
      <w:r w:rsidR="006A723A">
        <w:rPr>
          <w:rFonts w:ascii="Arial" w:hAnsi="Arial" w:cs="Arial"/>
          <w:sz w:val="20"/>
          <w:szCs w:val="20"/>
        </w:rPr>
        <w:t xml:space="preserve">svou součinnost </w:t>
      </w:r>
      <w:r w:rsidR="00AF403E" w:rsidRPr="00DD4084">
        <w:rPr>
          <w:rFonts w:ascii="Arial" w:hAnsi="Arial" w:cs="Arial"/>
          <w:sz w:val="20"/>
          <w:szCs w:val="20"/>
        </w:rPr>
        <w:t>při zajištění podkladů, doplňujících údajů, upřesnění, vyjádření, rozhodnutí a stanovisek, jejichž potřeba vznikne v průběhu plnění této smlouvy. T</w:t>
      </w:r>
      <w:r w:rsidR="006A723A">
        <w:rPr>
          <w:rFonts w:ascii="Arial" w:hAnsi="Arial" w:cs="Arial"/>
          <w:sz w:val="20"/>
          <w:szCs w:val="20"/>
        </w:rPr>
        <w:t>u</w:t>
      </w:r>
      <w:r w:rsidR="00AF403E" w:rsidRPr="00DD4084">
        <w:rPr>
          <w:rFonts w:ascii="Arial" w:hAnsi="Arial" w:cs="Arial"/>
          <w:sz w:val="20"/>
          <w:szCs w:val="20"/>
        </w:rPr>
        <w:t xml:space="preserve">to </w:t>
      </w:r>
      <w:r w:rsidR="006A723A">
        <w:rPr>
          <w:rFonts w:ascii="Arial" w:hAnsi="Arial" w:cs="Arial"/>
          <w:sz w:val="20"/>
          <w:szCs w:val="20"/>
        </w:rPr>
        <w:t>součinnost po</w:t>
      </w:r>
      <w:r w:rsidR="00AF403E" w:rsidRPr="00DD4084">
        <w:rPr>
          <w:rFonts w:ascii="Arial" w:hAnsi="Arial" w:cs="Arial"/>
          <w:sz w:val="20"/>
          <w:szCs w:val="20"/>
        </w:rPr>
        <w:t xml:space="preserve">skytne </w:t>
      </w:r>
      <w:r>
        <w:rPr>
          <w:rFonts w:ascii="Arial" w:hAnsi="Arial" w:cs="Arial"/>
          <w:sz w:val="20"/>
          <w:szCs w:val="20"/>
        </w:rPr>
        <w:t>Objednatel</w:t>
      </w:r>
      <w:r w:rsidR="00591F36" w:rsidRPr="00DD4084">
        <w:rPr>
          <w:rFonts w:ascii="Arial" w:hAnsi="Arial" w:cs="Arial"/>
          <w:sz w:val="20"/>
          <w:szCs w:val="20"/>
        </w:rPr>
        <w:t xml:space="preserve"> </w:t>
      </w:r>
      <w:r w:rsidR="001941B9">
        <w:rPr>
          <w:rFonts w:ascii="Arial" w:hAnsi="Arial" w:cs="Arial"/>
          <w:sz w:val="20"/>
          <w:szCs w:val="20"/>
        </w:rPr>
        <w:t xml:space="preserve">Poskytovateli </w:t>
      </w:r>
      <w:r w:rsidR="00AF403E" w:rsidRPr="00DD4084">
        <w:rPr>
          <w:rFonts w:ascii="Arial" w:hAnsi="Arial" w:cs="Arial"/>
          <w:sz w:val="20"/>
          <w:szCs w:val="20"/>
        </w:rPr>
        <w:t>nejpozději ve lhůtě 3 pracovních dnů od jeho vyžádání</w:t>
      </w:r>
      <w:r w:rsidR="00EA66FF">
        <w:rPr>
          <w:rFonts w:ascii="Arial" w:hAnsi="Arial" w:cs="Arial"/>
          <w:sz w:val="20"/>
          <w:szCs w:val="20"/>
        </w:rPr>
        <w:t>, pokud dále není staveno jinak</w:t>
      </w:r>
      <w:r w:rsidR="00AF403E" w:rsidRPr="00DD4084">
        <w:rPr>
          <w:rFonts w:ascii="Arial" w:hAnsi="Arial" w:cs="Arial"/>
          <w:sz w:val="20"/>
          <w:szCs w:val="20"/>
        </w:rPr>
        <w:t xml:space="preserve">. Zvláštní lhůtu dohodnou strany v případě, kdy se bude jednat o spolupůsobení, které nemůže </w:t>
      </w:r>
      <w:r>
        <w:rPr>
          <w:rFonts w:ascii="Arial" w:hAnsi="Arial" w:cs="Arial"/>
          <w:sz w:val="20"/>
          <w:szCs w:val="20"/>
        </w:rPr>
        <w:t>Objednatel</w:t>
      </w:r>
      <w:r w:rsidR="00AF403E" w:rsidRPr="00DD4084">
        <w:rPr>
          <w:rFonts w:ascii="Arial" w:hAnsi="Arial" w:cs="Arial"/>
          <w:sz w:val="20"/>
          <w:szCs w:val="20"/>
        </w:rPr>
        <w:t xml:space="preserve"> zabezpečit vlastními silami.</w:t>
      </w:r>
      <w:r w:rsidR="001B5D79" w:rsidRPr="00DD4084">
        <w:rPr>
          <w:rFonts w:ascii="Arial" w:hAnsi="Arial" w:cs="Arial"/>
          <w:sz w:val="20"/>
          <w:szCs w:val="20"/>
        </w:rPr>
        <w:t xml:space="preserve"> </w:t>
      </w:r>
      <w:bookmarkEnd w:id="9"/>
    </w:p>
    <w:p w14:paraId="22DB18A2" w14:textId="77777777" w:rsidR="00AE292B" w:rsidRPr="00DD4084" w:rsidRDefault="00AE292B" w:rsidP="002D4C07">
      <w:pPr>
        <w:pStyle w:val="Odstavecseseznamem"/>
        <w:widowControl w:val="0"/>
        <w:spacing w:after="0" w:line="276" w:lineRule="auto"/>
        <w:ind w:left="0"/>
        <w:contextualSpacing w:val="0"/>
        <w:jc w:val="both"/>
        <w:rPr>
          <w:rFonts w:ascii="Arial" w:hAnsi="Arial" w:cs="Arial"/>
          <w:sz w:val="20"/>
          <w:szCs w:val="20"/>
        </w:rPr>
      </w:pPr>
    </w:p>
    <w:p w14:paraId="162DEB8B" w14:textId="77777777" w:rsidR="002D4C07" w:rsidRDefault="00AA323C"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AF403E" w:rsidRPr="00DD4084">
        <w:rPr>
          <w:rFonts w:ascii="Arial" w:hAnsi="Arial" w:cs="Arial"/>
          <w:sz w:val="20"/>
          <w:szCs w:val="20"/>
        </w:rPr>
        <w:t xml:space="preserve"> je povinen předat včas </w:t>
      </w:r>
      <w:r>
        <w:rPr>
          <w:rFonts w:ascii="Arial" w:hAnsi="Arial" w:cs="Arial"/>
          <w:sz w:val="20"/>
          <w:szCs w:val="20"/>
        </w:rPr>
        <w:t>Poskytovatel</w:t>
      </w:r>
      <w:r w:rsidR="00AF403E" w:rsidRPr="00DD4084">
        <w:rPr>
          <w:rFonts w:ascii="Arial" w:hAnsi="Arial" w:cs="Arial"/>
          <w:sz w:val="20"/>
          <w:szCs w:val="20"/>
        </w:rPr>
        <w:t xml:space="preserve">i úplné, pravdivé a přehledné informace a podklady, jež jsou nezbytně nutné k věcnému plnění ze smlouvy, pokud z jejich povahy nevyplývá, že je má zajistit </w:t>
      </w:r>
      <w:r>
        <w:rPr>
          <w:rFonts w:ascii="Arial" w:hAnsi="Arial" w:cs="Arial"/>
          <w:sz w:val="20"/>
          <w:szCs w:val="20"/>
        </w:rPr>
        <w:t>Poskytovatel</w:t>
      </w:r>
      <w:r w:rsidR="00AF403E" w:rsidRPr="00DD4084">
        <w:rPr>
          <w:rFonts w:ascii="Arial" w:hAnsi="Arial" w:cs="Arial"/>
          <w:sz w:val="20"/>
          <w:szCs w:val="20"/>
        </w:rPr>
        <w:t xml:space="preserve"> v rámci svého plnění.</w:t>
      </w:r>
      <w:r w:rsidR="00AE292B" w:rsidRPr="00DD4084">
        <w:rPr>
          <w:rFonts w:ascii="Arial" w:hAnsi="Arial" w:cs="Arial"/>
          <w:sz w:val="20"/>
          <w:szCs w:val="20"/>
        </w:rPr>
        <w:t xml:space="preserve">    </w:t>
      </w:r>
    </w:p>
    <w:p w14:paraId="7AB1FDAC" w14:textId="77777777" w:rsidR="002D4C07" w:rsidRPr="002D4C07" w:rsidRDefault="002D4C07" w:rsidP="002D4C07">
      <w:pPr>
        <w:pStyle w:val="Odstavecseseznamem"/>
        <w:rPr>
          <w:rFonts w:ascii="Arial" w:hAnsi="Arial" w:cs="Arial"/>
          <w:kern w:val="0"/>
          <w:sz w:val="20"/>
          <w:szCs w:val="20"/>
        </w:rPr>
      </w:pPr>
    </w:p>
    <w:p w14:paraId="592AB6DB" w14:textId="11C037EB" w:rsidR="002D4C07" w:rsidRPr="00CB1DCF" w:rsidRDefault="002D4C07"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r w:rsidRPr="002D4C07">
        <w:rPr>
          <w:rFonts w:ascii="Arial" w:hAnsi="Arial" w:cs="Arial"/>
          <w:kern w:val="0"/>
          <w:sz w:val="20"/>
          <w:szCs w:val="20"/>
        </w:rPr>
        <w:t>Objednatel je povinen poskytovat Poskytovateli svou součinnost nezbytnou pro řádné poskytování služeb Dotačního managmentu</w:t>
      </w:r>
      <w:r w:rsidRPr="002D4C07">
        <w:rPr>
          <w:rFonts w:ascii="Arial" w:hAnsi="Arial" w:cs="Arial"/>
          <w:b/>
          <w:kern w:val="0"/>
          <w:sz w:val="20"/>
          <w:szCs w:val="20"/>
        </w:rPr>
        <w:t>,</w:t>
      </w:r>
      <w:r w:rsidRPr="002D4C07">
        <w:rPr>
          <w:rFonts w:ascii="Arial" w:hAnsi="Arial" w:cs="Arial"/>
          <w:kern w:val="0"/>
          <w:sz w:val="20"/>
          <w:szCs w:val="20"/>
        </w:rPr>
        <w:t xml:space="preserve"> a to především předložit Poskytovateli ve vzájemně dohodnutých termínech, nejpozději však 14 kalendářních dnů před posledním dnem lhůty stanovené příslušnou metodikou k předkládání monitorovacích zpráv, nezbytné podklady vydefinované Poskytovatelem v souladu s čl. IV. odst. 2) této smlouvy. </w:t>
      </w:r>
    </w:p>
    <w:p w14:paraId="5ED35359" w14:textId="77777777" w:rsidR="00CB1DCF" w:rsidRPr="00CB1DCF" w:rsidRDefault="00CB1DCF" w:rsidP="00CB1DCF">
      <w:pPr>
        <w:pStyle w:val="Odstavecseseznamem"/>
        <w:widowControl w:val="0"/>
        <w:spacing w:after="0" w:line="276" w:lineRule="auto"/>
        <w:ind w:left="0"/>
        <w:contextualSpacing w:val="0"/>
        <w:jc w:val="both"/>
        <w:rPr>
          <w:rFonts w:ascii="Arial" w:hAnsi="Arial" w:cs="Arial"/>
          <w:sz w:val="20"/>
          <w:szCs w:val="20"/>
        </w:rPr>
      </w:pPr>
    </w:p>
    <w:p w14:paraId="66A3843B"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se zavazuje bez zbytečného odkladu, nejpozději však do deseti (10) dnů od nabytí účinnosti této smlouvy, předat </w:t>
      </w:r>
      <w:r>
        <w:rPr>
          <w:sz w:val="20"/>
          <w:szCs w:val="20"/>
        </w:rPr>
        <w:t>Poskytovateli</w:t>
      </w:r>
      <w:r w:rsidRPr="00BC2FC7">
        <w:rPr>
          <w:sz w:val="20"/>
          <w:szCs w:val="20"/>
        </w:rPr>
        <w:t xml:space="preserve"> projektovou dokumentaci či jinou technickou dokumentaci k Zakázce, která bude součástí Zadávací dokumentace, dále dotační podmínky poskytovatele dotace vztahující se k Zakázce, pokud mají být zapracovány do Zadávací dokumentace, a případné další podklady či informace nutné k přípravě Zadávací dokumentace.      </w:t>
      </w:r>
    </w:p>
    <w:p w14:paraId="2A14AA85" w14:textId="77777777" w:rsidR="00CB1DCF" w:rsidRPr="00BC2FC7" w:rsidRDefault="00CB1DCF" w:rsidP="00CB1DCF">
      <w:pPr>
        <w:pStyle w:val="Default"/>
        <w:widowControl w:val="0"/>
        <w:spacing w:line="276" w:lineRule="auto"/>
        <w:jc w:val="both"/>
        <w:rPr>
          <w:sz w:val="20"/>
          <w:szCs w:val="20"/>
        </w:rPr>
      </w:pPr>
    </w:p>
    <w:p w14:paraId="75DE770C"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předá </w:t>
      </w:r>
      <w:r>
        <w:rPr>
          <w:sz w:val="20"/>
          <w:szCs w:val="20"/>
        </w:rPr>
        <w:t>Poskytovateli</w:t>
      </w:r>
      <w:r w:rsidRPr="00BC2FC7">
        <w:rPr>
          <w:sz w:val="20"/>
          <w:szCs w:val="20"/>
        </w:rPr>
        <w:t xml:space="preserve"> do deseti (10) dnů od nabytí účinnosti této smlouvy seznam členů Hodnotící komise a jejich náhradníků (vč. rozhodnutí o jejich jmenování), a to včetně jejich adres, na které mají být doručeny pozvánky k jednání této komise, nedohodnou-li se smluvní strany jinak. </w:t>
      </w:r>
    </w:p>
    <w:p w14:paraId="7289F32E" w14:textId="77777777" w:rsidR="00CB1DCF" w:rsidRPr="00BC2FC7" w:rsidRDefault="00CB1DCF" w:rsidP="00CB1DCF">
      <w:pPr>
        <w:pStyle w:val="Odstavecseseznamem"/>
        <w:widowControl w:val="0"/>
        <w:spacing w:after="0" w:line="276" w:lineRule="auto"/>
        <w:ind w:left="0"/>
        <w:contextualSpacing w:val="0"/>
        <w:jc w:val="both"/>
        <w:rPr>
          <w:rFonts w:ascii="Arial" w:hAnsi="Arial" w:cs="Arial"/>
          <w:sz w:val="20"/>
          <w:szCs w:val="20"/>
        </w:rPr>
      </w:pPr>
    </w:p>
    <w:p w14:paraId="3143143D"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je povinen sdělit </w:t>
      </w:r>
      <w:r>
        <w:rPr>
          <w:sz w:val="20"/>
          <w:szCs w:val="20"/>
        </w:rPr>
        <w:t>Poskytovateli</w:t>
      </w:r>
      <w:r w:rsidRPr="00BC2FC7">
        <w:rPr>
          <w:sz w:val="20"/>
          <w:szCs w:val="20"/>
        </w:rPr>
        <w:t xml:space="preserve"> datum uzavření smlouvy s vybraným dodavatelem na plnění Zakázky, a to nejpozději do deseti (10) dnů od jejího uzavření, pokud nebylo Zadávací řízení zrušeno. </w:t>
      </w:r>
    </w:p>
    <w:p w14:paraId="7DF080E4" w14:textId="62D19F75" w:rsidR="001B5D79" w:rsidRDefault="001B5D79" w:rsidP="00BC2FC7">
      <w:pPr>
        <w:pStyle w:val="Odstavecseseznamem"/>
        <w:widowControl w:val="0"/>
        <w:spacing w:after="0" w:line="276" w:lineRule="auto"/>
        <w:ind w:left="0"/>
        <w:contextualSpacing w:val="0"/>
        <w:jc w:val="both"/>
        <w:rPr>
          <w:rFonts w:ascii="Arial" w:hAnsi="Arial" w:cs="Arial"/>
          <w:sz w:val="20"/>
          <w:szCs w:val="20"/>
        </w:rPr>
      </w:pPr>
    </w:p>
    <w:p w14:paraId="3C79EA0F" w14:textId="77777777" w:rsidR="00981117" w:rsidRPr="00DD4084" w:rsidRDefault="00981117" w:rsidP="00BC2FC7">
      <w:pPr>
        <w:pStyle w:val="Odstavecseseznamem"/>
        <w:widowControl w:val="0"/>
        <w:spacing w:after="0" w:line="276" w:lineRule="auto"/>
        <w:ind w:left="0"/>
        <w:contextualSpacing w:val="0"/>
        <w:jc w:val="both"/>
        <w:rPr>
          <w:rFonts w:ascii="Arial" w:hAnsi="Arial" w:cs="Arial"/>
          <w:sz w:val="20"/>
          <w:szCs w:val="20"/>
        </w:rPr>
      </w:pPr>
    </w:p>
    <w:p w14:paraId="3558E088" w14:textId="5BEBB963" w:rsidR="00AF403E" w:rsidRPr="00DD4084" w:rsidRDefault="00AF403E" w:rsidP="00AF403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w:t>
      </w:r>
      <w:r w:rsidR="003312F5">
        <w:rPr>
          <w:rFonts w:ascii="Arial" w:hAnsi="Arial" w:cs="Arial"/>
          <w:b/>
          <w:bCs/>
          <w:sz w:val="20"/>
          <w:szCs w:val="20"/>
        </w:rPr>
        <w:t>II</w:t>
      </w:r>
      <w:r w:rsidRPr="00DD4084">
        <w:rPr>
          <w:rFonts w:ascii="Arial" w:hAnsi="Arial" w:cs="Arial"/>
          <w:b/>
          <w:bCs/>
          <w:sz w:val="20"/>
          <w:szCs w:val="20"/>
        </w:rPr>
        <w:t>.</w:t>
      </w:r>
    </w:p>
    <w:p w14:paraId="2DAAA3A4" w14:textId="7013AD97" w:rsidR="00AF403E" w:rsidRPr="00DD4084" w:rsidRDefault="00AF403E" w:rsidP="00AF403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Mlčenlivost</w:t>
      </w:r>
    </w:p>
    <w:p w14:paraId="6BBF9C42" w14:textId="3DF75C89" w:rsidR="00AF403E" w:rsidRPr="00DD4084" w:rsidRDefault="00AF403E" w:rsidP="00BC2FC7">
      <w:pPr>
        <w:pStyle w:val="Odstavecseseznamem"/>
        <w:widowControl w:val="0"/>
        <w:spacing w:after="0" w:line="276" w:lineRule="auto"/>
        <w:ind w:left="0"/>
        <w:contextualSpacing w:val="0"/>
        <w:jc w:val="both"/>
        <w:rPr>
          <w:rFonts w:ascii="Arial" w:hAnsi="Arial" w:cs="Arial"/>
          <w:sz w:val="20"/>
          <w:szCs w:val="20"/>
        </w:rPr>
      </w:pPr>
    </w:p>
    <w:p w14:paraId="55A5D626" w14:textId="7BC8F644" w:rsidR="00AF403E" w:rsidRPr="00DD4084" w:rsidRDefault="00AA323C"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F47B84" w:rsidRPr="00DD4084">
        <w:rPr>
          <w:rFonts w:ascii="Arial" w:hAnsi="Arial" w:cs="Arial"/>
          <w:sz w:val="20"/>
          <w:szCs w:val="20"/>
        </w:rPr>
        <w:t xml:space="preserve"> je oprávněn, bude-li to v souladu s právními předpisy, uvádět </w:t>
      </w:r>
      <w:r w:rsidR="00E60B0C" w:rsidRPr="00E60B0C">
        <w:rPr>
          <w:rFonts w:ascii="Arial" w:hAnsi="Arial" w:cs="Arial"/>
          <w:sz w:val="20"/>
          <w:szCs w:val="20"/>
        </w:rPr>
        <w:t>Objednatele</w:t>
      </w:r>
      <w:r w:rsidR="00E60B0C" w:rsidRPr="00E60B0C" w:rsidDel="00001766">
        <w:rPr>
          <w:rFonts w:ascii="Arial" w:hAnsi="Arial" w:cs="Arial"/>
          <w:sz w:val="20"/>
          <w:szCs w:val="20"/>
        </w:rPr>
        <w:t xml:space="preserve"> </w:t>
      </w:r>
      <w:r w:rsidR="00F47B84" w:rsidRPr="00DD4084">
        <w:rPr>
          <w:rFonts w:ascii="Arial" w:hAnsi="Arial" w:cs="Arial"/>
          <w:sz w:val="20"/>
          <w:szCs w:val="20"/>
        </w:rPr>
        <w:t xml:space="preserve">jako </w:t>
      </w:r>
      <w:r w:rsidR="00803B9E" w:rsidRPr="00DD4084">
        <w:rPr>
          <w:rFonts w:ascii="Arial" w:hAnsi="Arial" w:cs="Arial"/>
          <w:sz w:val="20"/>
          <w:szCs w:val="20"/>
        </w:rPr>
        <w:t>o</w:t>
      </w:r>
      <w:r w:rsidR="00F47B84" w:rsidRPr="00DD4084">
        <w:rPr>
          <w:rFonts w:ascii="Arial" w:hAnsi="Arial" w:cs="Arial"/>
          <w:sz w:val="20"/>
          <w:szCs w:val="20"/>
        </w:rPr>
        <w:t xml:space="preserve">sobu, které jsou poskytovány </w:t>
      </w:r>
      <w:r w:rsidR="00001766">
        <w:rPr>
          <w:rFonts w:ascii="Arial" w:hAnsi="Arial" w:cs="Arial"/>
          <w:sz w:val="20"/>
          <w:szCs w:val="20"/>
        </w:rPr>
        <w:t>P</w:t>
      </w:r>
      <w:r w:rsidR="00F47B84" w:rsidRPr="00DD4084">
        <w:rPr>
          <w:rFonts w:ascii="Arial" w:hAnsi="Arial" w:cs="Arial"/>
          <w:sz w:val="20"/>
          <w:szCs w:val="20"/>
        </w:rPr>
        <w:t>oradenské služby.</w:t>
      </w:r>
    </w:p>
    <w:p w14:paraId="312E51F9" w14:textId="77777777" w:rsidR="003312F5" w:rsidRPr="00DD4084" w:rsidRDefault="003312F5" w:rsidP="00803B9E">
      <w:pPr>
        <w:pStyle w:val="Odstavecseseznamem"/>
        <w:widowControl w:val="0"/>
        <w:spacing w:after="0" w:line="276" w:lineRule="auto"/>
        <w:ind w:left="0"/>
        <w:contextualSpacing w:val="0"/>
        <w:jc w:val="both"/>
        <w:rPr>
          <w:rFonts w:ascii="Arial" w:hAnsi="Arial" w:cs="Arial"/>
          <w:sz w:val="20"/>
          <w:szCs w:val="20"/>
        </w:rPr>
      </w:pPr>
    </w:p>
    <w:p w14:paraId="410B912D" w14:textId="58B25B27" w:rsidR="00803B9E" w:rsidRPr="00DD4084" w:rsidRDefault="00803B9E" w:rsidP="00895ABA">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Nestanoví-</w:t>
      </w:r>
      <w:proofErr w:type="spellStart"/>
      <w:r w:rsidRPr="00DD4084">
        <w:rPr>
          <w:rFonts w:ascii="Arial" w:hAnsi="Arial" w:cs="Arial"/>
          <w:sz w:val="20"/>
          <w:szCs w:val="20"/>
        </w:rPr>
        <w:t>Ii</w:t>
      </w:r>
      <w:proofErr w:type="spellEnd"/>
      <w:r w:rsidRPr="00DD4084">
        <w:rPr>
          <w:rFonts w:ascii="Arial" w:hAnsi="Arial" w:cs="Arial"/>
          <w:sz w:val="20"/>
          <w:szCs w:val="20"/>
        </w:rPr>
        <w:t xml:space="preserve"> právní předpis nebo tato smlouva jinak, je </w:t>
      </w:r>
      <w:r w:rsidR="00AA323C">
        <w:rPr>
          <w:rFonts w:ascii="Arial" w:hAnsi="Arial" w:cs="Arial"/>
          <w:sz w:val="20"/>
          <w:szCs w:val="20"/>
        </w:rPr>
        <w:t>Poskytovatel</w:t>
      </w:r>
      <w:r w:rsidRPr="00DD4084">
        <w:rPr>
          <w:rFonts w:ascii="Arial" w:hAnsi="Arial" w:cs="Arial"/>
          <w:sz w:val="20"/>
          <w:szCs w:val="20"/>
        </w:rPr>
        <w:t xml:space="preserve"> povinen zachovávat mlčenlivost o všech skutečnostech, o nichž se dozvěděl v souvislosti s</w:t>
      </w:r>
      <w:r w:rsidR="003312F5">
        <w:rPr>
          <w:rFonts w:ascii="Arial" w:hAnsi="Arial" w:cs="Arial"/>
          <w:sz w:val="20"/>
          <w:szCs w:val="20"/>
        </w:rPr>
        <w:t xml:space="preserve"> plněním </w:t>
      </w:r>
      <w:r w:rsidR="00447421">
        <w:rPr>
          <w:rFonts w:ascii="Arial" w:hAnsi="Arial" w:cs="Arial"/>
          <w:sz w:val="20"/>
          <w:szCs w:val="20"/>
        </w:rPr>
        <w:t xml:space="preserve">svých smluvních povinností podle této smlouvy. </w:t>
      </w:r>
      <w:r w:rsidRPr="00DD4084">
        <w:rPr>
          <w:rFonts w:ascii="Arial" w:hAnsi="Arial" w:cs="Arial"/>
          <w:sz w:val="20"/>
          <w:szCs w:val="20"/>
        </w:rPr>
        <w:t xml:space="preserve">Tato povinnost se netýká potřebných součinnosti se subdodavateli </w:t>
      </w:r>
      <w:r w:rsidR="00AA323C">
        <w:rPr>
          <w:rFonts w:ascii="Arial" w:hAnsi="Arial" w:cs="Arial"/>
          <w:sz w:val="20"/>
          <w:szCs w:val="20"/>
        </w:rPr>
        <w:t>Poskytovatel</w:t>
      </w:r>
      <w:r w:rsidR="001941B9">
        <w:rPr>
          <w:rFonts w:ascii="Arial" w:hAnsi="Arial" w:cs="Arial"/>
          <w:sz w:val="20"/>
          <w:szCs w:val="20"/>
        </w:rPr>
        <w:t>e</w:t>
      </w:r>
      <w:r w:rsidRPr="00DD4084">
        <w:rPr>
          <w:rFonts w:ascii="Arial" w:hAnsi="Arial" w:cs="Arial"/>
          <w:sz w:val="20"/>
          <w:szCs w:val="20"/>
        </w:rPr>
        <w:t xml:space="preserve">. Povinnosti mlčenlivosti </w:t>
      </w:r>
      <w:r w:rsidR="00AA323C">
        <w:rPr>
          <w:rFonts w:ascii="Arial" w:hAnsi="Arial" w:cs="Arial"/>
          <w:sz w:val="20"/>
          <w:szCs w:val="20"/>
        </w:rPr>
        <w:t>Poskytovatel</w:t>
      </w:r>
      <w:r w:rsidR="001941B9">
        <w:rPr>
          <w:rFonts w:ascii="Arial" w:hAnsi="Arial" w:cs="Arial"/>
          <w:sz w:val="20"/>
          <w:szCs w:val="20"/>
        </w:rPr>
        <w:t>e</w:t>
      </w:r>
      <w:r w:rsidRPr="00DD4084">
        <w:rPr>
          <w:rFonts w:ascii="Arial" w:hAnsi="Arial" w:cs="Arial"/>
          <w:sz w:val="20"/>
          <w:szCs w:val="20"/>
        </w:rPr>
        <w:t xml:space="preserve"> není dotčena zákonem uložena povinnost překazit spáchání trestného činu. </w:t>
      </w:r>
    </w:p>
    <w:p w14:paraId="0F8695AC" w14:textId="77777777" w:rsidR="00803B9E" w:rsidRPr="00DD4084" w:rsidRDefault="00803B9E" w:rsidP="00895ABA">
      <w:pPr>
        <w:pStyle w:val="Odstavecseseznamem"/>
        <w:widowControl w:val="0"/>
        <w:spacing w:after="0" w:line="276" w:lineRule="auto"/>
        <w:ind w:left="0"/>
        <w:contextualSpacing w:val="0"/>
        <w:rPr>
          <w:rFonts w:ascii="Arial" w:hAnsi="Arial" w:cs="Arial"/>
          <w:sz w:val="20"/>
          <w:szCs w:val="20"/>
        </w:rPr>
      </w:pPr>
    </w:p>
    <w:p w14:paraId="3FC955B0" w14:textId="3FA252CC" w:rsidR="00895ABA" w:rsidRPr="00134F20" w:rsidRDefault="00AA323C" w:rsidP="00895ABA">
      <w:pPr>
        <w:pStyle w:val="Default"/>
        <w:widowControl w:val="0"/>
        <w:numPr>
          <w:ilvl w:val="0"/>
          <w:numId w:val="39"/>
        </w:numPr>
        <w:spacing w:line="276" w:lineRule="auto"/>
        <w:ind w:left="0" w:firstLine="0"/>
        <w:jc w:val="both"/>
        <w:rPr>
          <w:sz w:val="20"/>
          <w:szCs w:val="20"/>
        </w:rPr>
      </w:pPr>
      <w:r w:rsidRPr="00895ABA">
        <w:rPr>
          <w:sz w:val="20"/>
          <w:szCs w:val="20"/>
        </w:rPr>
        <w:t>Poskytovatel</w:t>
      </w:r>
      <w:r w:rsidR="00803B9E" w:rsidRPr="00895ABA">
        <w:rPr>
          <w:sz w:val="20"/>
          <w:szCs w:val="20"/>
        </w:rPr>
        <w:t xml:space="preserve"> je povinen </w:t>
      </w:r>
      <w:r w:rsidR="00895ABA">
        <w:rPr>
          <w:sz w:val="20"/>
          <w:szCs w:val="20"/>
        </w:rPr>
        <w:t xml:space="preserve">zejména </w:t>
      </w:r>
      <w:r w:rsidR="00803B9E" w:rsidRPr="00895ABA">
        <w:rPr>
          <w:sz w:val="20"/>
          <w:szCs w:val="20"/>
        </w:rPr>
        <w:t xml:space="preserve">zachovávat mlčenlivost o všech údajích, které jsou obsaženy v projektových, technických, realizačních a jiných podkladech či dokumentacích nebo o jiných skutečnostech, se kterými přijde při plnění ze smlouvy do styku. </w:t>
      </w:r>
      <w:r w:rsidR="00895ABA" w:rsidRPr="00134F20">
        <w:rPr>
          <w:sz w:val="20"/>
          <w:szCs w:val="20"/>
        </w:rPr>
        <w:t xml:space="preserve">V této souvislosti se </w:t>
      </w:r>
      <w:r w:rsidR="00895ABA">
        <w:rPr>
          <w:sz w:val="20"/>
          <w:szCs w:val="20"/>
        </w:rPr>
        <w:t>Poskytovatel</w:t>
      </w:r>
      <w:r w:rsidR="00895ABA" w:rsidRPr="00134F20">
        <w:rPr>
          <w:rFonts w:eastAsia="Times New Roman"/>
          <w:sz w:val="20"/>
          <w:szCs w:val="20"/>
          <w:lang w:eastAsia="cs-CZ"/>
        </w:rPr>
        <w:t xml:space="preserve"> zavazuje, že:</w:t>
      </w:r>
    </w:p>
    <w:p w14:paraId="29E91023" w14:textId="77777777" w:rsidR="00895ABA" w:rsidRPr="009643B9" w:rsidRDefault="00895ABA" w:rsidP="00895ABA">
      <w:pPr>
        <w:pStyle w:val="Odstavecseseznamem"/>
        <w:widowControl w:val="0"/>
        <w:numPr>
          <w:ilvl w:val="1"/>
          <w:numId w:val="17"/>
        </w:numPr>
        <w:spacing w:before="160" w:after="0" w:line="276" w:lineRule="auto"/>
        <w:ind w:left="709" w:hanging="425"/>
        <w:contextualSpacing w:val="0"/>
        <w:jc w:val="both"/>
        <w:rPr>
          <w:rFonts w:ascii="Arial" w:eastAsia="Times New Roman" w:hAnsi="Arial" w:cs="Arial"/>
          <w:sz w:val="20"/>
          <w:szCs w:val="20"/>
          <w:lang w:eastAsia="cs-CZ"/>
        </w:rPr>
      </w:pPr>
      <w:r w:rsidRPr="009643B9">
        <w:rPr>
          <w:rFonts w:ascii="Arial" w:eastAsia="Times New Roman" w:hAnsi="Arial" w:cs="Arial"/>
          <w:sz w:val="20"/>
          <w:szCs w:val="20"/>
          <w:lang w:eastAsia="cs-CZ"/>
        </w:rPr>
        <w:t xml:space="preserve">bez výslovného a písemného souhlasu </w:t>
      </w:r>
      <w:r>
        <w:rPr>
          <w:rFonts w:ascii="Arial" w:eastAsia="Times New Roman" w:hAnsi="Arial" w:cs="Arial"/>
          <w:sz w:val="20"/>
          <w:szCs w:val="20"/>
          <w:lang w:eastAsia="cs-CZ"/>
        </w:rPr>
        <w:t>Objednatel</w:t>
      </w:r>
      <w:r w:rsidRPr="009643B9">
        <w:rPr>
          <w:rFonts w:ascii="Arial" w:eastAsia="Times New Roman" w:hAnsi="Arial" w:cs="Arial"/>
          <w:sz w:val="20"/>
          <w:szCs w:val="20"/>
          <w:lang w:eastAsia="cs-CZ"/>
        </w:rPr>
        <w:t xml:space="preserve"> jakékoliv informace, které se dověděl v souvislosti s plněním předmětu smlouvy nebo které jsou obsahem předmětu smlouvy, neposkytne třetím osobám;</w:t>
      </w:r>
    </w:p>
    <w:p w14:paraId="6D1CE854" w14:textId="77777777" w:rsidR="00895ABA" w:rsidRPr="00BC2FC7" w:rsidRDefault="00895ABA" w:rsidP="00895ABA">
      <w:pPr>
        <w:pStyle w:val="Default"/>
        <w:widowControl w:val="0"/>
        <w:numPr>
          <w:ilvl w:val="1"/>
          <w:numId w:val="17"/>
        </w:numPr>
        <w:spacing w:before="160" w:line="276" w:lineRule="auto"/>
        <w:ind w:left="709" w:hanging="425"/>
        <w:jc w:val="both"/>
        <w:rPr>
          <w:sz w:val="20"/>
          <w:szCs w:val="20"/>
        </w:rPr>
      </w:pPr>
      <w:r w:rsidRPr="007830C6">
        <w:rPr>
          <w:rFonts w:eastAsia="Times New Roman"/>
          <w:sz w:val="20"/>
          <w:szCs w:val="20"/>
          <w:lang w:eastAsia="cs-CZ"/>
        </w:rPr>
        <w:t xml:space="preserve">bez předchozího písemného a výslovného souhlasu </w:t>
      </w:r>
      <w:r>
        <w:rPr>
          <w:rFonts w:eastAsia="Times New Roman"/>
          <w:sz w:val="20"/>
          <w:szCs w:val="20"/>
          <w:lang w:eastAsia="cs-CZ"/>
        </w:rPr>
        <w:t>Objednatel</w:t>
      </w:r>
      <w:r w:rsidRPr="007830C6">
        <w:rPr>
          <w:rFonts w:eastAsia="Times New Roman"/>
          <w:sz w:val="20"/>
          <w:szCs w:val="20"/>
          <w:lang w:eastAsia="cs-CZ"/>
        </w:rPr>
        <w:t xml:space="preserve"> nepostoupí svá práva a povinnosti plynoucí z této smlouvy třetí osobě</w:t>
      </w:r>
      <w:r>
        <w:rPr>
          <w:rFonts w:eastAsia="Times New Roman"/>
          <w:sz w:val="20"/>
          <w:szCs w:val="20"/>
          <w:lang w:eastAsia="cs-CZ"/>
        </w:rPr>
        <w:t>.</w:t>
      </w:r>
    </w:p>
    <w:p w14:paraId="46394B34" w14:textId="0909C1A6" w:rsidR="00803B9E" w:rsidRPr="00895ABA" w:rsidRDefault="00803B9E" w:rsidP="00895ABA">
      <w:pPr>
        <w:pStyle w:val="Odstavecseseznamem"/>
        <w:widowControl w:val="0"/>
        <w:spacing w:after="0" w:line="276" w:lineRule="auto"/>
        <w:ind w:left="0"/>
        <w:contextualSpacing w:val="0"/>
        <w:jc w:val="both"/>
        <w:rPr>
          <w:rFonts w:ascii="Arial" w:hAnsi="Arial" w:cs="Arial"/>
          <w:sz w:val="20"/>
          <w:szCs w:val="20"/>
        </w:rPr>
      </w:pPr>
    </w:p>
    <w:p w14:paraId="5753D5AE" w14:textId="2ECBFCFD" w:rsidR="00803B9E" w:rsidRPr="00DD4084" w:rsidRDefault="00AA323C" w:rsidP="00895ABA">
      <w:pPr>
        <w:pStyle w:val="Odstavecseseznamem"/>
        <w:widowControl w:val="0"/>
        <w:numPr>
          <w:ilvl w:val="0"/>
          <w:numId w:val="40"/>
        </w:numPr>
        <w:spacing w:after="0" w:line="276" w:lineRule="auto"/>
        <w:contextualSpacing w:val="0"/>
        <w:jc w:val="both"/>
        <w:rPr>
          <w:rFonts w:ascii="Arial" w:hAnsi="Arial" w:cs="Arial"/>
          <w:sz w:val="20"/>
          <w:szCs w:val="20"/>
        </w:rPr>
      </w:pPr>
      <w:r>
        <w:rPr>
          <w:rFonts w:ascii="Arial" w:hAnsi="Arial" w:cs="Arial"/>
          <w:sz w:val="20"/>
          <w:szCs w:val="20"/>
        </w:rPr>
        <w:t>Objednatel</w:t>
      </w:r>
      <w:r w:rsidR="00803B9E" w:rsidRPr="00DD4084">
        <w:rPr>
          <w:rFonts w:ascii="Arial" w:hAnsi="Arial" w:cs="Arial"/>
          <w:sz w:val="20"/>
          <w:szCs w:val="20"/>
        </w:rPr>
        <w:t xml:space="preserve"> je povinen zachovávat mlčenlivost </w:t>
      </w:r>
      <w:r w:rsidR="003910D7">
        <w:rPr>
          <w:rFonts w:ascii="Arial" w:hAnsi="Arial" w:cs="Arial"/>
          <w:sz w:val="20"/>
          <w:szCs w:val="20"/>
        </w:rPr>
        <w:t xml:space="preserve">o </w:t>
      </w:r>
      <w:r w:rsidR="00803B9E" w:rsidRPr="00DD4084">
        <w:rPr>
          <w:rFonts w:ascii="Arial" w:hAnsi="Arial" w:cs="Arial"/>
          <w:sz w:val="20"/>
          <w:szCs w:val="20"/>
        </w:rPr>
        <w:t xml:space="preserve">skutečnostech, o nichž se dozvěděl o </w:t>
      </w:r>
      <w:r w:rsidR="001941B9">
        <w:rPr>
          <w:rFonts w:ascii="Arial" w:hAnsi="Arial" w:cs="Arial"/>
          <w:sz w:val="20"/>
          <w:szCs w:val="20"/>
        </w:rPr>
        <w:t>Poskytovateli</w:t>
      </w:r>
      <w:r w:rsidR="00803B9E" w:rsidRPr="00DD4084">
        <w:rPr>
          <w:rFonts w:ascii="Arial" w:hAnsi="Arial" w:cs="Arial"/>
          <w:sz w:val="20"/>
          <w:szCs w:val="20"/>
        </w:rPr>
        <w:t xml:space="preserve"> v souvislosti s poskytováním </w:t>
      </w:r>
      <w:r w:rsidR="00001766">
        <w:rPr>
          <w:rFonts w:ascii="Arial" w:hAnsi="Arial" w:cs="Arial"/>
          <w:sz w:val="20"/>
          <w:szCs w:val="20"/>
        </w:rPr>
        <w:t>P</w:t>
      </w:r>
      <w:r w:rsidR="00803B9E" w:rsidRPr="00DD4084">
        <w:rPr>
          <w:rFonts w:ascii="Arial" w:hAnsi="Arial" w:cs="Arial"/>
          <w:sz w:val="20"/>
          <w:szCs w:val="20"/>
        </w:rPr>
        <w:t xml:space="preserve">oradenských služeb. </w:t>
      </w:r>
    </w:p>
    <w:p w14:paraId="62B2A9C2" w14:textId="77777777" w:rsidR="00803B9E" w:rsidRPr="00DD4084" w:rsidRDefault="00803B9E" w:rsidP="00803B9E">
      <w:pPr>
        <w:pStyle w:val="Odstavecseseznamem"/>
        <w:rPr>
          <w:rFonts w:ascii="Arial" w:hAnsi="Arial" w:cs="Arial"/>
          <w:sz w:val="20"/>
          <w:szCs w:val="20"/>
        </w:rPr>
      </w:pPr>
    </w:p>
    <w:p w14:paraId="40785070" w14:textId="18CEA31A" w:rsidR="00803B9E" w:rsidRDefault="00803B9E" w:rsidP="00895ABA">
      <w:pPr>
        <w:pStyle w:val="Odstavecseseznamem"/>
        <w:widowControl w:val="0"/>
        <w:numPr>
          <w:ilvl w:val="0"/>
          <w:numId w:val="40"/>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Nebude-li dohodnuto jinak, </w:t>
      </w:r>
      <w:r w:rsidR="00AA323C">
        <w:rPr>
          <w:rFonts w:ascii="Arial" w:hAnsi="Arial" w:cs="Arial"/>
          <w:sz w:val="20"/>
          <w:szCs w:val="20"/>
        </w:rPr>
        <w:t>Objednatel</w:t>
      </w:r>
      <w:r w:rsidRPr="00DD4084">
        <w:rPr>
          <w:rFonts w:ascii="Arial" w:hAnsi="Arial" w:cs="Arial"/>
          <w:sz w:val="20"/>
          <w:szCs w:val="20"/>
        </w:rPr>
        <w:t xml:space="preserve"> není oprávněn použít písemností, předané mu </w:t>
      </w:r>
      <w:r w:rsidR="00AA323C">
        <w:rPr>
          <w:rFonts w:ascii="Arial" w:hAnsi="Arial" w:cs="Arial"/>
          <w:sz w:val="20"/>
          <w:szCs w:val="20"/>
        </w:rPr>
        <w:t>Poskytovatel</w:t>
      </w:r>
      <w:r w:rsidRPr="00DD4084">
        <w:rPr>
          <w:rFonts w:ascii="Arial" w:hAnsi="Arial" w:cs="Arial"/>
          <w:sz w:val="20"/>
          <w:szCs w:val="20"/>
        </w:rPr>
        <w:t xml:space="preserve">em, k jiným účelům, než ke kterým jsou určeny, zejména není oprávněn je bez předchozího souhlasu </w:t>
      </w:r>
      <w:r w:rsidR="00E60B0C">
        <w:rPr>
          <w:rFonts w:ascii="Arial" w:hAnsi="Arial" w:cs="Arial"/>
          <w:sz w:val="20"/>
          <w:szCs w:val="20"/>
        </w:rPr>
        <w:t xml:space="preserve">Poskytovatele </w:t>
      </w:r>
      <w:r w:rsidRPr="00DD4084">
        <w:rPr>
          <w:rFonts w:ascii="Arial" w:hAnsi="Arial" w:cs="Arial"/>
          <w:sz w:val="20"/>
          <w:szCs w:val="20"/>
        </w:rPr>
        <w:t xml:space="preserve">použít </w:t>
      </w:r>
      <w:r w:rsidR="00447421">
        <w:rPr>
          <w:rFonts w:ascii="Arial" w:hAnsi="Arial" w:cs="Arial"/>
          <w:sz w:val="20"/>
          <w:szCs w:val="20"/>
        </w:rPr>
        <w:t xml:space="preserve">pro </w:t>
      </w:r>
      <w:r w:rsidRPr="00DD4084">
        <w:rPr>
          <w:rFonts w:ascii="Arial" w:hAnsi="Arial" w:cs="Arial"/>
          <w:sz w:val="20"/>
          <w:szCs w:val="20"/>
        </w:rPr>
        <w:t>úkony třetích osob nebo třetím osobám toto jejich použití umožnit.</w:t>
      </w:r>
    </w:p>
    <w:p w14:paraId="4832309B"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69919ABE"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533741A8" w14:textId="01E5856B" w:rsidR="00803B9E" w:rsidRPr="00DD4084" w:rsidRDefault="00803B9E" w:rsidP="00803B9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w:t>
      </w:r>
      <w:r w:rsidR="00230BAC">
        <w:rPr>
          <w:rFonts w:ascii="Arial" w:hAnsi="Arial" w:cs="Arial"/>
          <w:b/>
          <w:bCs/>
          <w:sz w:val="20"/>
          <w:szCs w:val="20"/>
        </w:rPr>
        <w:t>II</w:t>
      </w:r>
      <w:r w:rsidRPr="00DD4084">
        <w:rPr>
          <w:rFonts w:ascii="Arial" w:hAnsi="Arial" w:cs="Arial"/>
          <w:b/>
          <w:bCs/>
          <w:sz w:val="20"/>
          <w:szCs w:val="20"/>
        </w:rPr>
        <w:t>I.</w:t>
      </w:r>
    </w:p>
    <w:p w14:paraId="09DEAE5D" w14:textId="4AA30534" w:rsidR="00803B9E" w:rsidRPr="00DD4084" w:rsidRDefault="00803B9E" w:rsidP="00803B9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Odměna a náhrada nákladů</w:t>
      </w:r>
      <w:r w:rsidR="001941B9">
        <w:rPr>
          <w:rFonts w:ascii="Arial" w:hAnsi="Arial" w:cs="Arial"/>
          <w:b/>
          <w:bCs/>
          <w:sz w:val="20"/>
          <w:szCs w:val="20"/>
        </w:rPr>
        <w:t xml:space="preserve"> Poskytovatele</w:t>
      </w:r>
    </w:p>
    <w:p w14:paraId="168170EE" w14:textId="77777777" w:rsidR="00803B9E" w:rsidRPr="00DD4084" w:rsidRDefault="00803B9E" w:rsidP="00BC2FC7">
      <w:pPr>
        <w:pStyle w:val="Odstavecseseznamem"/>
        <w:widowControl w:val="0"/>
        <w:spacing w:after="0" w:line="276" w:lineRule="auto"/>
        <w:ind w:left="0"/>
        <w:contextualSpacing w:val="0"/>
        <w:jc w:val="both"/>
        <w:rPr>
          <w:rFonts w:ascii="Arial" w:hAnsi="Arial" w:cs="Arial"/>
          <w:sz w:val="20"/>
          <w:szCs w:val="20"/>
        </w:rPr>
      </w:pPr>
    </w:p>
    <w:p w14:paraId="65CE06A7" w14:textId="1C0A260F" w:rsidR="00230BAC" w:rsidRDefault="0012410F" w:rsidP="0012410F">
      <w:pPr>
        <w:pStyle w:val="Default"/>
        <w:widowControl w:val="0"/>
        <w:numPr>
          <w:ilvl w:val="0"/>
          <w:numId w:val="1"/>
        </w:numPr>
        <w:spacing w:line="276" w:lineRule="auto"/>
        <w:ind w:left="0" w:firstLine="0"/>
        <w:jc w:val="both"/>
        <w:rPr>
          <w:sz w:val="20"/>
          <w:szCs w:val="20"/>
        </w:rPr>
      </w:pPr>
      <w:r w:rsidRPr="00DD4084">
        <w:rPr>
          <w:sz w:val="20"/>
          <w:szCs w:val="20"/>
        </w:rPr>
        <w:t xml:space="preserve">Za řádné splnění všech povinností při poskytování </w:t>
      </w:r>
      <w:r w:rsidR="00591F36" w:rsidRPr="00DD4084">
        <w:rPr>
          <w:sz w:val="20"/>
          <w:szCs w:val="20"/>
        </w:rPr>
        <w:t>p</w:t>
      </w:r>
      <w:r w:rsidRPr="00DD4084">
        <w:rPr>
          <w:sz w:val="20"/>
          <w:szCs w:val="20"/>
        </w:rPr>
        <w:t xml:space="preserve">oradenských služeb sjednaných v této smlouvě se </w:t>
      </w:r>
      <w:r w:rsidR="00AA323C">
        <w:rPr>
          <w:sz w:val="20"/>
          <w:szCs w:val="20"/>
        </w:rPr>
        <w:t>Objednatel</w:t>
      </w:r>
      <w:r w:rsidR="00591F36" w:rsidRPr="00DD4084">
        <w:rPr>
          <w:sz w:val="20"/>
          <w:szCs w:val="20"/>
        </w:rPr>
        <w:t xml:space="preserve"> zavazuje zaplatit </w:t>
      </w:r>
      <w:r w:rsidR="001941B9">
        <w:rPr>
          <w:sz w:val="20"/>
          <w:szCs w:val="20"/>
        </w:rPr>
        <w:t>Poskytovateli</w:t>
      </w:r>
      <w:r w:rsidR="00591F36" w:rsidRPr="00DD4084">
        <w:rPr>
          <w:sz w:val="20"/>
          <w:szCs w:val="20"/>
        </w:rPr>
        <w:t xml:space="preserve"> </w:t>
      </w:r>
      <w:r w:rsidRPr="00DD4084">
        <w:rPr>
          <w:sz w:val="20"/>
          <w:szCs w:val="20"/>
        </w:rPr>
        <w:t>za dále stanovených platebních podmínek smluvní odměnu (dále jen „</w:t>
      </w:r>
      <w:r w:rsidRPr="00DD4084">
        <w:rPr>
          <w:b/>
          <w:bCs/>
          <w:sz w:val="20"/>
          <w:szCs w:val="20"/>
        </w:rPr>
        <w:t>Odměna</w:t>
      </w:r>
      <w:r w:rsidRPr="00DD4084">
        <w:rPr>
          <w:sz w:val="20"/>
          <w:szCs w:val="20"/>
        </w:rPr>
        <w:t>“)</w:t>
      </w:r>
      <w:r w:rsidR="00230BAC">
        <w:rPr>
          <w:sz w:val="20"/>
          <w:szCs w:val="20"/>
        </w:rPr>
        <w:t>:</w:t>
      </w:r>
    </w:p>
    <w:p w14:paraId="75C8E0C7" w14:textId="05977E91" w:rsidR="00640CE6" w:rsidRPr="00640CE6" w:rsidRDefault="00230BAC" w:rsidP="00640CE6">
      <w:pPr>
        <w:pStyle w:val="Odstavecseseznamem"/>
        <w:widowControl w:val="0"/>
        <w:numPr>
          <w:ilvl w:val="0"/>
          <w:numId w:val="42"/>
        </w:numPr>
        <w:spacing w:before="160" w:after="0" w:line="276" w:lineRule="auto"/>
        <w:ind w:left="714" w:hanging="357"/>
        <w:contextualSpacing w:val="0"/>
        <w:jc w:val="both"/>
        <w:rPr>
          <w:rFonts w:ascii="Arial" w:hAnsi="Arial" w:cs="Arial"/>
          <w:sz w:val="20"/>
          <w:szCs w:val="20"/>
          <w:u w:val="single"/>
        </w:rPr>
      </w:pPr>
      <w:r w:rsidRPr="006D56FA">
        <w:rPr>
          <w:rFonts w:ascii="Arial" w:hAnsi="Arial" w:cs="Arial"/>
          <w:sz w:val="20"/>
          <w:szCs w:val="20"/>
          <w:u w:val="single"/>
        </w:rPr>
        <w:t>za zpracování studie proveditelnosti</w:t>
      </w:r>
      <w:r w:rsidRPr="00640CE6">
        <w:rPr>
          <w:rFonts w:ascii="Arial" w:hAnsi="Arial" w:cs="Arial"/>
          <w:sz w:val="20"/>
          <w:szCs w:val="20"/>
        </w:rPr>
        <w:t xml:space="preserve"> </w:t>
      </w:r>
      <w:r w:rsidR="00640CE6" w:rsidRPr="00640CE6">
        <w:rPr>
          <w:rFonts w:ascii="Arial" w:hAnsi="Arial" w:cs="Arial"/>
          <w:sz w:val="20"/>
          <w:szCs w:val="20"/>
        </w:rPr>
        <w:t xml:space="preserve">– paušální odměnu ve výši </w:t>
      </w:r>
      <w:r w:rsidR="00640CE6" w:rsidRPr="00640CE6">
        <w:rPr>
          <w:rFonts w:ascii="Arial" w:hAnsi="Arial" w:cs="Arial"/>
          <w:b/>
          <w:bCs/>
          <w:sz w:val="20"/>
          <w:szCs w:val="20"/>
          <w:highlight w:val="yellow"/>
        </w:rPr>
        <w:t>…</w:t>
      </w:r>
      <w:proofErr w:type="gramStart"/>
      <w:r w:rsidR="00640CE6" w:rsidRPr="00640CE6">
        <w:rPr>
          <w:rFonts w:ascii="Arial" w:hAnsi="Arial" w:cs="Arial"/>
          <w:b/>
          <w:bCs/>
          <w:sz w:val="20"/>
          <w:szCs w:val="20"/>
          <w:highlight w:val="yellow"/>
        </w:rPr>
        <w:t>…….</w:t>
      </w:r>
      <w:proofErr w:type="gramEnd"/>
      <w:r w:rsidR="00640CE6" w:rsidRPr="00640CE6">
        <w:rPr>
          <w:rFonts w:ascii="Arial" w:hAnsi="Arial" w:cs="Arial"/>
          <w:b/>
          <w:bCs/>
          <w:sz w:val="20"/>
          <w:szCs w:val="20"/>
          <w:highlight w:val="yellow"/>
        </w:rPr>
        <w:t>.,- Kč bez DPH</w:t>
      </w:r>
      <w:r w:rsidR="00640CE6" w:rsidRPr="00640CE6">
        <w:rPr>
          <w:rFonts w:ascii="Arial" w:hAnsi="Arial" w:cs="Arial"/>
          <w:sz w:val="20"/>
          <w:szCs w:val="20"/>
        </w:rPr>
        <w:t xml:space="preserve"> (slovy: </w:t>
      </w:r>
      <w:r w:rsidR="00640CE6" w:rsidRPr="00640CE6">
        <w:rPr>
          <w:rFonts w:ascii="Arial" w:hAnsi="Arial" w:cs="Arial"/>
          <w:b/>
          <w:bCs/>
          <w:sz w:val="20"/>
          <w:szCs w:val="20"/>
          <w:highlight w:val="yellow"/>
        </w:rPr>
        <w:t>…………-korun-českých-bez DPH</w:t>
      </w:r>
      <w:r w:rsidR="00640CE6" w:rsidRPr="00640CE6">
        <w:rPr>
          <w:rFonts w:ascii="Arial" w:hAnsi="Arial" w:cs="Arial"/>
          <w:sz w:val="20"/>
          <w:szCs w:val="20"/>
        </w:rPr>
        <w:t>), kterou může Poskytovatel vyfakturovat Objednateli po protokolárním předání a převzetí studie proveditelnosti;</w:t>
      </w:r>
    </w:p>
    <w:p w14:paraId="1D8135F2" w14:textId="5A53122E" w:rsidR="00D854FF" w:rsidRPr="00640CE6" w:rsidRDefault="00640CE6" w:rsidP="00640CE6">
      <w:pPr>
        <w:pStyle w:val="Odstavecseseznamem"/>
        <w:widowControl w:val="0"/>
        <w:numPr>
          <w:ilvl w:val="0"/>
          <w:numId w:val="42"/>
        </w:numPr>
        <w:spacing w:before="160" w:after="0" w:line="276" w:lineRule="auto"/>
        <w:ind w:left="714" w:hanging="357"/>
        <w:contextualSpacing w:val="0"/>
        <w:jc w:val="both"/>
        <w:rPr>
          <w:rFonts w:ascii="Arial" w:hAnsi="Arial" w:cs="Arial"/>
          <w:sz w:val="20"/>
          <w:szCs w:val="20"/>
          <w:u w:val="single"/>
        </w:rPr>
      </w:pPr>
      <w:r>
        <w:rPr>
          <w:rFonts w:ascii="Arial" w:hAnsi="Arial" w:cs="Arial"/>
          <w:sz w:val="20"/>
          <w:szCs w:val="20"/>
          <w:u w:val="single"/>
        </w:rPr>
        <w:t>z</w:t>
      </w:r>
      <w:r w:rsidR="00230BAC" w:rsidRPr="006D56FA">
        <w:rPr>
          <w:rFonts w:ascii="Arial" w:hAnsi="Arial" w:cs="Arial"/>
          <w:sz w:val="20"/>
          <w:szCs w:val="20"/>
          <w:u w:val="single"/>
        </w:rPr>
        <w:t>a</w:t>
      </w:r>
      <w:r>
        <w:rPr>
          <w:rFonts w:ascii="Arial" w:hAnsi="Arial" w:cs="Arial"/>
          <w:sz w:val="20"/>
          <w:szCs w:val="20"/>
          <w:u w:val="single"/>
        </w:rPr>
        <w:t xml:space="preserve"> zpracování</w:t>
      </w:r>
      <w:r w:rsidR="00230BAC" w:rsidRPr="006D56FA">
        <w:rPr>
          <w:rFonts w:ascii="Arial" w:hAnsi="Arial" w:cs="Arial"/>
          <w:sz w:val="20"/>
          <w:szCs w:val="20"/>
          <w:u w:val="single"/>
        </w:rPr>
        <w:t xml:space="preserve"> Žádosti </w:t>
      </w:r>
      <w:r>
        <w:rPr>
          <w:rFonts w:ascii="Arial" w:hAnsi="Arial" w:cs="Arial"/>
          <w:sz w:val="20"/>
          <w:szCs w:val="20"/>
          <w:u w:val="single"/>
        </w:rPr>
        <w:t xml:space="preserve">(o poskytnutí dotace) </w:t>
      </w:r>
      <w:r w:rsidR="00230BAC" w:rsidRPr="006D56FA">
        <w:rPr>
          <w:rFonts w:ascii="Arial" w:hAnsi="Arial" w:cs="Arial"/>
          <w:sz w:val="20"/>
          <w:szCs w:val="20"/>
          <w:u w:val="single"/>
        </w:rPr>
        <w:t xml:space="preserve">včetně všech příloh a za podání </w:t>
      </w:r>
      <w:r w:rsidR="001115D2" w:rsidRPr="006D56FA">
        <w:rPr>
          <w:rFonts w:ascii="Arial" w:hAnsi="Arial" w:cs="Arial"/>
          <w:sz w:val="20"/>
          <w:szCs w:val="20"/>
          <w:u w:val="single"/>
        </w:rPr>
        <w:t>Ž</w:t>
      </w:r>
      <w:r w:rsidR="00230BAC" w:rsidRPr="006D56FA">
        <w:rPr>
          <w:rFonts w:ascii="Arial" w:hAnsi="Arial" w:cs="Arial"/>
          <w:sz w:val="20"/>
          <w:szCs w:val="20"/>
          <w:u w:val="single"/>
        </w:rPr>
        <w:t>ádost</w:t>
      </w:r>
      <w:r w:rsidR="001115D2" w:rsidRPr="006D56FA">
        <w:rPr>
          <w:rFonts w:ascii="Arial" w:hAnsi="Arial" w:cs="Arial"/>
          <w:sz w:val="20"/>
          <w:szCs w:val="20"/>
          <w:u w:val="single"/>
        </w:rPr>
        <w:t>i poskytovateli dotace</w:t>
      </w:r>
      <w:r>
        <w:rPr>
          <w:rFonts w:ascii="Arial" w:hAnsi="Arial" w:cs="Arial"/>
          <w:sz w:val="20"/>
          <w:szCs w:val="20"/>
        </w:rPr>
        <w:t xml:space="preserve"> – </w:t>
      </w:r>
      <w:r w:rsidR="001E4458" w:rsidRPr="00640CE6">
        <w:rPr>
          <w:rFonts w:ascii="Arial" w:hAnsi="Arial" w:cs="Arial"/>
          <w:sz w:val="20"/>
          <w:szCs w:val="20"/>
        </w:rPr>
        <w:t xml:space="preserve">paušální </w:t>
      </w:r>
      <w:r w:rsidR="00D854FF" w:rsidRPr="00640CE6">
        <w:rPr>
          <w:rFonts w:ascii="Arial" w:hAnsi="Arial" w:cs="Arial"/>
          <w:sz w:val="20"/>
          <w:szCs w:val="20"/>
        </w:rPr>
        <w:t xml:space="preserve">odměnu ve výši </w:t>
      </w:r>
      <w:r w:rsidR="00D854FF" w:rsidRPr="00640CE6">
        <w:rPr>
          <w:rFonts w:ascii="Arial" w:hAnsi="Arial" w:cs="Arial"/>
          <w:b/>
          <w:bCs/>
          <w:sz w:val="20"/>
          <w:szCs w:val="20"/>
          <w:highlight w:val="yellow"/>
        </w:rPr>
        <w:t>…</w:t>
      </w:r>
      <w:proofErr w:type="gramStart"/>
      <w:r w:rsidR="00D854FF" w:rsidRPr="00640CE6">
        <w:rPr>
          <w:rFonts w:ascii="Arial" w:hAnsi="Arial" w:cs="Arial"/>
          <w:b/>
          <w:bCs/>
          <w:sz w:val="20"/>
          <w:szCs w:val="20"/>
          <w:highlight w:val="yellow"/>
        </w:rPr>
        <w:t>…….</w:t>
      </w:r>
      <w:proofErr w:type="gramEnd"/>
      <w:r w:rsidR="00D854FF" w:rsidRPr="00640CE6">
        <w:rPr>
          <w:rFonts w:ascii="Arial" w:hAnsi="Arial" w:cs="Arial"/>
          <w:b/>
          <w:bCs/>
          <w:sz w:val="20"/>
          <w:szCs w:val="20"/>
          <w:highlight w:val="yellow"/>
        </w:rPr>
        <w:t>.,- Kč bez DPH</w:t>
      </w:r>
      <w:r w:rsidR="00D854FF" w:rsidRPr="00640CE6">
        <w:rPr>
          <w:rFonts w:ascii="Arial" w:hAnsi="Arial" w:cs="Arial"/>
          <w:sz w:val="20"/>
          <w:szCs w:val="20"/>
        </w:rPr>
        <w:t xml:space="preserve"> (slovy: </w:t>
      </w:r>
      <w:r w:rsidR="00D854FF" w:rsidRPr="00640CE6">
        <w:rPr>
          <w:rFonts w:ascii="Arial" w:hAnsi="Arial" w:cs="Arial"/>
          <w:b/>
          <w:bCs/>
          <w:sz w:val="20"/>
          <w:szCs w:val="20"/>
          <w:highlight w:val="yellow"/>
        </w:rPr>
        <w:t>…………-korun-českých-bez DPH</w:t>
      </w:r>
      <w:r w:rsidR="00D854FF" w:rsidRPr="00640CE6">
        <w:rPr>
          <w:rFonts w:ascii="Arial" w:hAnsi="Arial" w:cs="Arial"/>
          <w:sz w:val="20"/>
          <w:szCs w:val="20"/>
        </w:rPr>
        <w:t>), kterou může Poskytovatel vyfakturovat Objednateli po podání Žádosti včetně všech příloh u poskytovatele dotace;</w:t>
      </w:r>
    </w:p>
    <w:p w14:paraId="130122D4" w14:textId="7E084B02" w:rsidR="00E32E5B" w:rsidRPr="00E32E5B" w:rsidRDefault="006D56FA" w:rsidP="00E32E5B">
      <w:pPr>
        <w:pStyle w:val="Odstavecseseznamem"/>
        <w:widowControl w:val="0"/>
        <w:numPr>
          <w:ilvl w:val="0"/>
          <w:numId w:val="42"/>
        </w:numPr>
        <w:spacing w:before="160" w:after="0" w:line="276" w:lineRule="auto"/>
        <w:contextualSpacing w:val="0"/>
        <w:jc w:val="both"/>
        <w:rPr>
          <w:rFonts w:ascii="Arial" w:hAnsi="Arial" w:cs="Arial"/>
          <w:sz w:val="20"/>
          <w:szCs w:val="20"/>
        </w:rPr>
      </w:pPr>
      <w:r w:rsidRPr="006D56FA">
        <w:rPr>
          <w:rFonts w:ascii="Arial" w:hAnsi="Arial" w:cs="Arial"/>
          <w:sz w:val="20"/>
          <w:szCs w:val="20"/>
          <w:u w:val="single"/>
        </w:rPr>
        <w:t>za poradenské a konzultační služby v rámci Dotačního managmentu</w:t>
      </w:r>
      <w:r w:rsidRPr="006D56FA">
        <w:rPr>
          <w:rFonts w:ascii="Arial" w:hAnsi="Arial" w:cs="Arial"/>
          <w:sz w:val="20"/>
          <w:szCs w:val="20"/>
        </w:rPr>
        <w:t xml:space="preserve"> – </w:t>
      </w:r>
      <w:r w:rsidR="00E32E5B">
        <w:rPr>
          <w:rFonts w:ascii="Arial" w:hAnsi="Arial" w:cs="Arial"/>
          <w:sz w:val="20"/>
          <w:szCs w:val="20"/>
        </w:rPr>
        <w:t xml:space="preserve">paušální </w:t>
      </w:r>
      <w:r w:rsidRPr="006D56FA">
        <w:rPr>
          <w:rFonts w:ascii="Arial" w:hAnsi="Arial" w:cs="Arial"/>
          <w:sz w:val="20"/>
          <w:szCs w:val="20"/>
        </w:rPr>
        <w:t>odměnu v</w:t>
      </w:r>
      <w:r w:rsidR="00A92D27">
        <w:rPr>
          <w:rFonts w:ascii="Arial" w:hAnsi="Arial" w:cs="Arial"/>
          <w:sz w:val="20"/>
          <w:szCs w:val="20"/>
        </w:rPr>
        <w:t xml:space="preserve"> celkové </w:t>
      </w:r>
      <w:r w:rsidRPr="006D56FA">
        <w:rPr>
          <w:rFonts w:ascii="Arial" w:hAnsi="Arial" w:cs="Arial"/>
          <w:sz w:val="20"/>
          <w:szCs w:val="20"/>
        </w:rPr>
        <w:t xml:space="preserve">výši </w:t>
      </w:r>
      <w:r w:rsidRPr="006D56FA">
        <w:rPr>
          <w:rFonts w:ascii="Arial" w:hAnsi="Arial" w:cs="Arial"/>
          <w:b/>
          <w:bCs/>
          <w:sz w:val="20"/>
          <w:szCs w:val="20"/>
          <w:highlight w:val="yellow"/>
        </w:rPr>
        <w:t>…</w:t>
      </w:r>
      <w:proofErr w:type="gramStart"/>
      <w:r w:rsidRPr="006D56FA">
        <w:rPr>
          <w:rFonts w:ascii="Arial" w:hAnsi="Arial" w:cs="Arial"/>
          <w:b/>
          <w:bCs/>
          <w:sz w:val="20"/>
          <w:szCs w:val="20"/>
          <w:highlight w:val="yellow"/>
        </w:rPr>
        <w:t>…….</w:t>
      </w:r>
      <w:proofErr w:type="gramEnd"/>
      <w:r w:rsidRPr="006D56FA">
        <w:rPr>
          <w:rFonts w:ascii="Arial" w:hAnsi="Arial" w:cs="Arial"/>
          <w:b/>
          <w:bCs/>
          <w:sz w:val="20"/>
          <w:szCs w:val="20"/>
          <w:highlight w:val="yellow"/>
        </w:rPr>
        <w:t>.,- Kč bez DPH</w:t>
      </w:r>
      <w:r w:rsidRPr="006D56FA">
        <w:rPr>
          <w:rFonts w:ascii="Arial" w:hAnsi="Arial" w:cs="Arial"/>
          <w:sz w:val="20"/>
          <w:szCs w:val="20"/>
        </w:rPr>
        <w:t xml:space="preserve"> (slovy: </w:t>
      </w:r>
      <w:r w:rsidRPr="006D56FA">
        <w:rPr>
          <w:rFonts w:ascii="Arial" w:hAnsi="Arial" w:cs="Arial"/>
          <w:b/>
          <w:bCs/>
          <w:sz w:val="20"/>
          <w:szCs w:val="20"/>
          <w:highlight w:val="yellow"/>
        </w:rPr>
        <w:t>…………-korun-českých-bez DPH</w:t>
      </w:r>
      <w:r w:rsidRPr="006D56FA">
        <w:rPr>
          <w:rFonts w:ascii="Arial" w:hAnsi="Arial" w:cs="Arial"/>
          <w:sz w:val="20"/>
          <w:szCs w:val="20"/>
        </w:rPr>
        <w:t>)</w:t>
      </w:r>
      <w:r w:rsidR="00E32E5B">
        <w:rPr>
          <w:rFonts w:ascii="Arial" w:hAnsi="Arial" w:cs="Arial"/>
          <w:sz w:val="20"/>
          <w:szCs w:val="20"/>
        </w:rPr>
        <w:t xml:space="preserve">, </w:t>
      </w:r>
      <w:r w:rsidR="00E32E5B" w:rsidRPr="00E32E5B">
        <w:rPr>
          <w:rFonts w:ascii="Arial" w:hAnsi="Arial" w:cs="Arial"/>
          <w:sz w:val="20"/>
          <w:szCs w:val="20"/>
        </w:rPr>
        <w:t>kterou může Poskytovatel vyfakturovat Objednateli po podání závěrečné monitorovací zprávy a žádostí o platbu u poskytovatele dotace;</w:t>
      </w:r>
    </w:p>
    <w:p w14:paraId="53B66E05" w14:textId="1BC1D5C3" w:rsidR="008C2245" w:rsidRPr="00E32E5B" w:rsidRDefault="008C2245" w:rsidP="008C2245">
      <w:pPr>
        <w:pStyle w:val="Odstavecseseznamem"/>
        <w:widowControl w:val="0"/>
        <w:numPr>
          <w:ilvl w:val="0"/>
          <w:numId w:val="42"/>
        </w:numPr>
        <w:spacing w:before="160" w:after="0" w:line="276" w:lineRule="auto"/>
        <w:contextualSpacing w:val="0"/>
        <w:jc w:val="both"/>
        <w:rPr>
          <w:rFonts w:ascii="Arial" w:hAnsi="Arial" w:cs="Arial"/>
          <w:sz w:val="20"/>
          <w:szCs w:val="20"/>
        </w:rPr>
      </w:pPr>
      <w:r w:rsidRPr="008C2245">
        <w:rPr>
          <w:rFonts w:ascii="Arial" w:hAnsi="Arial" w:cs="Arial"/>
          <w:bCs/>
          <w:sz w:val="20"/>
          <w:szCs w:val="20"/>
          <w:u w:val="single"/>
        </w:rPr>
        <w:t xml:space="preserve">za </w:t>
      </w:r>
      <w:r w:rsidR="00230BAC" w:rsidRPr="008C2245">
        <w:rPr>
          <w:rFonts w:ascii="Arial" w:hAnsi="Arial" w:cs="Arial"/>
          <w:bCs/>
          <w:sz w:val="20"/>
          <w:szCs w:val="20"/>
          <w:u w:val="single"/>
        </w:rPr>
        <w:t xml:space="preserve">zpracování </w:t>
      </w:r>
      <w:r w:rsidRPr="008C2245">
        <w:rPr>
          <w:rFonts w:ascii="Arial" w:hAnsi="Arial" w:cs="Arial"/>
          <w:bCs/>
          <w:sz w:val="20"/>
          <w:szCs w:val="20"/>
          <w:u w:val="single"/>
        </w:rPr>
        <w:t>Z</w:t>
      </w:r>
      <w:r w:rsidR="00230BAC" w:rsidRPr="008C2245">
        <w:rPr>
          <w:rFonts w:ascii="Arial" w:hAnsi="Arial" w:cs="Arial"/>
          <w:bCs/>
          <w:sz w:val="20"/>
          <w:szCs w:val="20"/>
          <w:u w:val="single"/>
        </w:rPr>
        <w:t>adávací dokumentace</w:t>
      </w:r>
      <w:r w:rsidR="00230BAC" w:rsidRPr="00596375">
        <w:rPr>
          <w:rFonts w:ascii="Arial" w:hAnsi="Arial" w:cs="Arial"/>
          <w:bCs/>
          <w:sz w:val="20"/>
          <w:szCs w:val="20"/>
        </w:rPr>
        <w:t xml:space="preserve"> </w:t>
      </w:r>
      <w:r w:rsidRPr="006D56FA">
        <w:rPr>
          <w:rFonts w:ascii="Arial" w:hAnsi="Arial" w:cs="Arial"/>
          <w:sz w:val="20"/>
          <w:szCs w:val="20"/>
        </w:rPr>
        <w:t xml:space="preserve">– </w:t>
      </w:r>
      <w:r>
        <w:rPr>
          <w:rFonts w:ascii="Arial" w:hAnsi="Arial" w:cs="Arial"/>
          <w:sz w:val="20"/>
          <w:szCs w:val="20"/>
        </w:rPr>
        <w:t xml:space="preserve">paušální </w:t>
      </w:r>
      <w:r w:rsidRPr="006D56FA">
        <w:rPr>
          <w:rFonts w:ascii="Arial" w:hAnsi="Arial" w:cs="Arial"/>
          <w:sz w:val="20"/>
          <w:szCs w:val="20"/>
        </w:rPr>
        <w:t>odměnu v</w:t>
      </w:r>
      <w:r>
        <w:rPr>
          <w:rFonts w:ascii="Arial" w:hAnsi="Arial" w:cs="Arial"/>
          <w:sz w:val="20"/>
          <w:szCs w:val="20"/>
        </w:rPr>
        <w:t xml:space="preserve"> celkové </w:t>
      </w:r>
      <w:r w:rsidRPr="006D56FA">
        <w:rPr>
          <w:rFonts w:ascii="Arial" w:hAnsi="Arial" w:cs="Arial"/>
          <w:sz w:val="20"/>
          <w:szCs w:val="20"/>
        </w:rPr>
        <w:t xml:space="preserve">výši </w:t>
      </w:r>
      <w:r w:rsidRPr="006D56FA">
        <w:rPr>
          <w:rFonts w:ascii="Arial" w:hAnsi="Arial" w:cs="Arial"/>
          <w:b/>
          <w:bCs/>
          <w:sz w:val="20"/>
          <w:szCs w:val="20"/>
          <w:highlight w:val="yellow"/>
        </w:rPr>
        <w:t>…</w:t>
      </w:r>
      <w:proofErr w:type="gramStart"/>
      <w:r w:rsidRPr="006D56FA">
        <w:rPr>
          <w:rFonts w:ascii="Arial" w:hAnsi="Arial" w:cs="Arial"/>
          <w:b/>
          <w:bCs/>
          <w:sz w:val="20"/>
          <w:szCs w:val="20"/>
          <w:highlight w:val="yellow"/>
        </w:rPr>
        <w:t>…….</w:t>
      </w:r>
      <w:proofErr w:type="gramEnd"/>
      <w:r w:rsidRPr="006D56FA">
        <w:rPr>
          <w:rFonts w:ascii="Arial" w:hAnsi="Arial" w:cs="Arial"/>
          <w:b/>
          <w:bCs/>
          <w:sz w:val="20"/>
          <w:szCs w:val="20"/>
          <w:highlight w:val="yellow"/>
        </w:rPr>
        <w:t>.,- Kč bez DPH</w:t>
      </w:r>
      <w:r w:rsidRPr="006D56FA">
        <w:rPr>
          <w:rFonts w:ascii="Arial" w:hAnsi="Arial" w:cs="Arial"/>
          <w:sz w:val="20"/>
          <w:szCs w:val="20"/>
        </w:rPr>
        <w:t xml:space="preserve"> (slovy: </w:t>
      </w:r>
      <w:r w:rsidRPr="006D56FA">
        <w:rPr>
          <w:rFonts w:ascii="Arial" w:hAnsi="Arial" w:cs="Arial"/>
          <w:b/>
          <w:bCs/>
          <w:sz w:val="20"/>
          <w:szCs w:val="20"/>
          <w:highlight w:val="yellow"/>
        </w:rPr>
        <w:t>…………-korun-českých-bez DPH</w:t>
      </w:r>
      <w:r w:rsidRPr="006D56FA">
        <w:rPr>
          <w:rFonts w:ascii="Arial" w:hAnsi="Arial" w:cs="Arial"/>
          <w:sz w:val="20"/>
          <w:szCs w:val="20"/>
        </w:rPr>
        <w:t>)</w:t>
      </w:r>
      <w:r>
        <w:rPr>
          <w:rFonts w:ascii="Arial" w:hAnsi="Arial" w:cs="Arial"/>
          <w:sz w:val="20"/>
          <w:szCs w:val="20"/>
        </w:rPr>
        <w:t xml:space="preserve">, </w:t>
      </w:r>
      <w:r w:rsidRPr="00E32E5B">
        <w:rPr>
          <w:rFonts w:ascii="Arial" w:hAnsi="Arial" w:cs="Arial"/>
          <w:sz w:val="20"/>
          <w:szCs w:val="20"/>
        </w:rPr>
        <w:t xml:space="preserve">kterou může Poskytovatel vyfakturovat Objednateli po </w:t>
      </w:r>
      <w:r>
        <w:rPr>
          <w:rFonts w:ascii="Arial" w:hAnsi="Arial" w:cs="Arial"/>
          <w:sz w:val="20"/>
          <w:szCs w:val="20"/>
        </w:rPr>
        <w:t xml:space="preserve">protokolárním předání a převzetí </w:t>
      </w:r>
      <w:r>
        <w:rPr>
          <w:rFonts w:ascii="Arial" w:hAnsi="Arial" w:cs="Arial"/>
          <w:bCs/>
          <w:sz w:val="20"/>
          <w:szCs w:val="20"/>
        </w:rPr>
        <w:t>Z</w:t>
      </w:r>
      <w:r w:rsidRPr="00596375">
        <w:rPr>
          <w:rFonts w:ascii="Arial" w:hAnsi="Arial" w:cs="Arial"/>
          <w:bCs/>
          <w:sz w:val="20"/>
          <w:szCs w:val="20"/>
        </w:rPr>
        <w:t>adávací dokumentace</w:t>
      </w:r>
      <w:r w:rsidRPr="00E32E5B">
        <w:rPr>
          <w:rFonts w:ascii="Arial" w:hAnsi="Arial" w:cs="Arial"/>
          <w:sz w:val="20"/>
          <w:szCs w:val="20"/>
        </w:rPr>
        <w:t>;</w:t>
      </w:r>
    </w:p>
    <w:p w14:paraId="5B7D3647" w14:textId="47D7BCF4" w:rsidR="008C2245" w:rsidRPr="00457B11" w:rsidRDefault="008C2245" w:rsidP="007028A1">
      <w:pPr>
        <w:pStyle w:val="Odstavecseseznamem"/>
        <w:widowControl w:val="0"/>
        <w:numPr>
          <w:ilvl w:val="0"/>
          <w:numId w:val="42"/>
        </w:numPr>
        <w:spacing w:before="160" w:after="0" w:line="276" w:lineRule="auto"/>
        <w:contextualSpacing w:val="0"/>
        <w:jc w:val="both"/>
        <w:rPr>
          <w:rFonts w:ascii="Arial" w:hAnsi="Arial" w:cs="Arial"/>
          <w:sz w:val="20"/>
          <w:szCs w:val="20"/>
          <w:u w:val="single"/>
        </w:rPr>
      </w:pPr>
      <w:r w:rsidRPr="008C2245">
        <w:rPr>
          <w:rFonts w:ascii="Arial" w:hAnsi="Arial" w:cs="Arial"/>
          <w:sz w:val="20"/>
          <w:szCs w:val="20"/>
          <w:u w:val="single"/>
        </w:rPr>
        <w:t>za administraci Zadávacího</w:t>
      </w:r>
      <w:r w:rsidR="00457B11">
        <w:rPr>
          <w:rFonts w:ascii="Arial" w:hAnsi="Arial" w:cs="Arial"/>
          <w:sz w:val="20"/>
          <w:szCs w:val="20"/>
          <w:u w:val="single"/>
        </w:rPr>
        <w:t xml:space="preserve"> řízení</w:t>
      </w:r>
      <w:r w:rsidR="00457B11">
        <w:rPr>
          <w:rFonts w:ascii="Arial" w:hAnsi="Arial" w:cs="Arial"/>
          <w:sz w:val="20"/>
          <w:szCs w:val="20"/>
        </w:rPr>
        <w:t xml:space="preserve"> </w:t>
      </w:r>
      <w:r w:rsidR="00457B11" w:rsidRPr="006D56FA">
        <w:rPr>
          <w:rFonts w:ascii="Arial" w:hAnsi="Arial" w:cs="Arial"/>
          <w:sz w:val="20"/>
          <w:szCs w:val="20"/>
        </w:rPr>
        <w:t xml:space="preserve">– </w:t>
      </w:r>
      <w:r w:rsidR="00457B11">
        <w:rPr>
          <w:rFonts w:ascii="Arial" w:hAnsi="Arial" w:cs="Arial"/>
          <w:sz w:val="20"/>
          <w:szCs w:val="20"/>
        </w:rPr>
        <w:t xml:space="preserve">paušální </w:t>
      </w:r>
      <w:r w:rsidR="00457B11" w:rsidRPr="006D56FA">
        <w:rPr>
          <w:rFonts w:ascii="Arial" w:hAnsi="Arial" w:cs="Arial"/>
          <w:sz w:val="20"/>
          <w:szCs w:val="20"/>
        </w:rPr>
        <w:t>odměnu v</w:t>
      </w:r>
      <w:r w:rsidR="00457B11">
        <w:rPr>
          <w:rFonts w:ascii="Arial" w:hAnsi="Arial" w:cs="Arial"/>
          <w:sz w:val="20"/>
          <w:szCs w:val="20"/>
        </w:rPr>
        <w:t xml:space="preserve"> celkové </w:t>
      </w:r>
      <w:r w:rsidR="00457B11" w:rsidRPr="006D56FA">
        <w:rPr>
          <w:rFonts w:ascii="Arial" w:hAnsi="Arial" w:cs="Arial"/>
          <w:sz w:val="20"/>
          <w:szCs w:val="20"/>
        </w:rPr>
        <w:t xml:space="preserve">výši </w:t>
      </w:r>
      <w:r w:rsidR="00457B11" w:rsidRPr="006D56FA">
        <w:rPr>
          <w:rFonts w:ascii="Arial" w:hAnsi="Arial" w:cs="Arial"/>
          <w:b/>
          <w:bCs/>
          <w:sz w:val="20"/>
          <w:szCs w:val="20"/>
          <w:highlight w:val="yellow"/>
        </w:rPr>
        <w:t>…</w:t>
      </w:r>
      <w:proofErr w:type="gramStart"/>
      <w:r w:rsidR="00457B11" w:rsidRPr="006D56FA">
        <w:rPr>
          <w:rFonts w:ascii="Arial" w:hAnsi="Arial" w:cs="Arial"/>
          <w:b/>
          <w:bCs/>
          <w:sz w:val="20"/>
          <w:szCs w:val="20"/>
          <w:highlight w:val="yellow"/>
        </w:rPr>
        <w:t>…….</w:t>
      </w:r>
      <w:proofErr w:type="gramEnd"/>
      <w:r w:rsidR="00457B11" w:rsidRPr="006D56FA">
        <w:rPr>
          <w:rFonts w:ascii="Arial" w:hAnsi="Arial" w:cs="Arial"/>
          <w:b/>
          <w:bCs/>
          <w:sz w:val="20"/>
          <w:szCs w:val="20"/>
          <w:highlight w:val="yellow"/>
        </w:rPr>
        <w:t>.,- Kč bez DPH</w:t>
      </w:r>
      <w:r w:rsidR="00457B11" w:rsidRPr="006D56FA">
        <w:rPr>
          <w:rFonts w:ascii="Arial" w:hAnsi="Arial" w:cs="Arial"/>
          <w:sz w:val="20"/>
          <w:szCs w:val="20"/>
        </w:rPr>
        <w:t xml:space="preserve"> (slovy: </w:t>
      </w:r>
      <w:r w:rsidR="00457B11" w:rsidRPr="006D56FA">
        <w:rPr>
          <w:rFonts w:ascii="Arial" w:hAnsi="Arial" w:cs="Arial"/>
          <w:b/>
          <w:bCs/>
          <w:sz w:val="20"/>
          <w:szCs w:val="20"/>
          <w:highlight w:val="yellow"/>
        </w:rPr>
        <w:t>…………-korun-českých-bez DPH</w:t>
      </w:r>
      <w:r w:rsidR="00457B11" w:rsidRPr="006D56FA">
        <w:rPr>
          <w:rFonts w:ascii="Arial" w:hAnsi="Arial" w:cs="Arial"/>
          <w:sz w:val="20"/>
          <w:szCs w:val="20"/>
        </w:rPr>
        <w:t>)</w:t>
      </w:r>
      <w:r w:rsidR="00457B11">
        <w:rPr>
          <w:rFonts w:ascii="Arial" w:hAnsi="Arial" w:cs="Arial"/>
          <w:sz w:val="20"/>
          <w:szCs w:val="20"/>
        </w:rPr>
        <w:t xml:space="preserve">, </w:t>
      </w:r>
      <w:r w:rsidR="00457B11" w:rsidRPr="00E32E5B">
        <w:rPr>
          <w:rFonts w:ascii="Arial" w:hAnsi="Arial" w:cs="Arial"/>
          <w:sz w:val="20"/>
          <w:szCs w:val="20"/>
        </w:rPr>
        <w:t xml:space="preserve">kterou může Poskytovatel vyfakturovat </w:t>
      </w:r>
      <w:r w:rsidR="00457B11" w:rsidRPr="00457B11">
        <w:rPr>
          <w:rFonts w:ascii="Arial" w:hAnsi="Arial" w:cs="Arial"/>
          <w:sz w:val="20"/>
          <w:szCs w:val="20"/>
        </w:rPr>
        <w:t xml:space="preserve">Objednateli až po </w:t>
      </w:r>
      <w:r w:rsidR="00512843">
        <w:rPr>
          <w:rFonts w:ascii="Arial" w:hAnsi="Arial" w:cs="Arial"/>
          <w:sz w:val="20"/>
          <w:szCs w:val="20"/>
        </w:rPr>
        <w:t xml:space="preserve">ukončení Zadávacího řízení, a to </w:t>
      </w:r>
      <w:r w:rsidR="0051727D">
        <w:rPr>
          <w:rFonts w:ascii="Arial" w:hAnsi="Arial" w:cs="Arial"/>
          <w:sz w:val="20"/>
          <w:szCs w:val="20"/>
        </w:rPr>
        <w:t xml:space="preserve">až po </w:t>
      </w:r>
      <w:r w:rsidR="00457B11" w:rsidRPr="00457B11">
        <w:rPr>
          <w:rFonts w:ascii="Arial" w:hAnsi="Arial" w:cs="Arial"/>
          <w:sz w:val="20"/>
          <w:szCs w:val="20"/>
        </w:rPr>
        <w:t xml:space="preserve">zveřejnění na Profilu zadavatele písemné zprávy Zadavatele o průběhu Zadávacího řízení podle § 217 ZZVZ.    </w:t>
      </w:r>
    </w:p>
    <w:p w14:paraId="4786E577" w14:textId="7B3E2FDE" w:rsidR="00F30625" w:rsidRPr="00DD4084" w:rsidRDefault="00F30625" w:rsidP="00BC2FC7">
      <w:pPr>
        <w:pStyle w:val="Odstavecseseznamem"/>
        <w:widowControl w:val="0"/>
        <w:spacing w:after="0" w:line="276" w:lineRule="auto"/>
        <w:ind w:left="0"/>
        <w:contextualSpacing w:val="0"/>
        <w:jc w:val="both"/>
        <w:rPr>
          <w:rFonts w:ascii="Arial" w:hAnsi="Arial" w:cs="Arial"/>
          <w:sz w:val="20"/>
          <w:szCs w:val="20"/>
        </w:rPr>
      </w:pPr>
    </w:p>
    <w:p w14:paraId="0B452A03" w14:textId="261FE086" w:rsidR="00DD0ACB" w:rsidRPr="00FA31D6" w:rsidRDefault="00425ACC" w:rsidP="00441DCA">
      <w:pPr>
        <w:pStyle w:val="Default"/>
        <w:widowControl w:val="0"/>
        <w:numPr>
          <w:ilvl w:val="0"/>
          <w:numId w:val="1"/>
        </w:numPr>
        <w:spacing w:line="276" w:lineRule="auto"/>
        <w:ind w:left="0" w:firstLine="0"/>
        <w:jc w:val="both"/>
        <w:rPr>
          <w:sz w:val="20"/>
          <w:szCs w:val="20"/>
        </w:rPr>
      </w:pPr>
      <w:r w:rsidRPr="00FA31D6">
        <w:rPr>
          <w:rFonts w:eastAsia="Times New Roman"/>
          <w:sz w:val="20"/>
          <w:szCs w:val="20"/>
          <w:lang w:eastAsia="cs-CZ"/>
        </w:rPr>
        <w:t xml:space="preserve">Takto sjednaná odměna je konečná a jsou v ní zahrnuty veškeré náklady </w:t>
      </w:r>
      <w:r w:rsidR="00AA323C" w:rsidRPr="00FA31D6">
        <w:rPr>
          <w:rFonts w:eastAsia="Times New Roman"/>
          <w:sz w:val="20"/>
          <w:szCs w:val="20"/>
          <w:lang w:eastAsia="cs-CZ"/>
        </w:rPr>
        <w:t>Poskytovatel</w:t>
      </w:r>
      <w:r w:rsidR="001941B9" w:rsidRPr="00FA31D6">
        <w:rPr>
          <w:rFonts w:eastAsia="Times New Roman"/>
          <w:sz w:val="20"/>
          <w:szCs w:val="20"/>
          <w:lang w:eastAsia="cs-CZ"/>
        </w:rPr>
        <w:t>e</w:t>
      </w:r>
      <w:r w:rsidRPr="00FA31D6">
        <w:rPr>
          <w:rFonts w:eastAsia="Times New Roman"/>
          <w:sz w:val="20"/>
          <w:szCs w:val="20"/>
          <w:lang w:eastAsia="cs-CZ"/>
        </w:rPr>
        <w:t xml:space="preserve"> nutné k plnění jeho smluvních povinností podle této smlouvy. Tato odměna je dohodnuta jako nejvýše přípustná a platí po celou dobu platnosti této smlouvy</w:t>
      </w:r>
      <w:r w:rsidR="00DD0ACB" w:rsidRPr="00FA31D6">
        <w:rPr>
          <w:rFonts w:eastAsia="Times New Roman"/>
          <w:sz w:val="20"/>
          <w:szCs w:val="20"/>
          <w:lang w:eastAsia="cs-CZ"/>
        </w:rPr>
        <w:t xml:space="preserve">, vyjma </w:t>
      </w:r>
      <w:r w:rsidR="00D11FEB" w:rsidRPr="00FA31D6">
        <w:rPr>
          <w:rFonts w:eastAsia="Times New Roman"/>
          <w:sz w:val="20"/>
          <w:szCs w:val="20"/>
          <w:lang w:eastAsia="cs-CZ"/>
        </w:rPr>
        <w:t xml:space="preserve">dále uvedených </w:t>
      </w:r>
      <w:r w:rsidR="00DD0ACB" w:rsidRPr="00FA31D6">
        <w:rPr>
          <w:rFonts w:eastAsia="Times New Roman"/>
          <w:sz w:val="20"/>
          <w:szCs w:val="20"/>
          <w:lang w:eastAsia="cs-CZ"/>
        </w:rPr>
        <w:t xml:space="preserve">nákladů </w:t>
      </w:r>
      <w:r w:rsidR="00D11FEB" w:rsidRPr="00FA31D6">
        <w:rPr>
          <w:rFonts w:eastAsia="Times New Roman"/>
          <w:sz w:val="20"/>
          <w:szCs w:val="20"/>
          <w:lang w:eastAsia="cs-CZ"/>
        </w:rPr>
        <w:t>(dále jen „</w:t>
      </w:r>
      <w:r w:rsidR="00D11FEB" w:rsidRPr="00FA31D6">
        <w:rPr>
          <w:rFonts w:eastAsia="Times New Roman"/>
          <w:b/>
          <w:bCs/>
          <w:sz w:val="20"/>
          <w:szCs w:val="20"/>
          <w:lang w:eastAsia="cs-CZ"/>
        </w:rPr>
        <w:t>Náklady</w:t>
      </w:r>
      <w:r w:rsidR="00D11FEB" w:rsidRPr="00FA31D6">
        <w:rPr>
          <w:rFonts w:eastAsia="Times New Roman"/>
          <w:sz w:val="20"/>
          <w:szCs w:val="20"/>
          <w:lang w:eastAsia="cs-CZ"/>
        </w:rPr>
        <w:t xml:space="preserve">“) </w:t>
      </w:r>
      <w:r w:rsidR="00DD0ACB" w:rsidRPr="00FA31D6">
        <w:rPr>
          <w:rFonts w:eastAsia="Times New Roman"/>
          <w:sz w:val="20"/>
          <w:szCs w:val="20"/>
          <w:lang w:eastAsia="cs-CZ"/>
        </w:rPr>
        <w:t xml:space="preserve">vynaložených </w:t>
      </w:r>
      <w:r w:rsidR="00AA323C" w:rsidRPr="00FA31D6">
        <w:rPr>
          <w:rFonts w:eastAsia="Times New Roman"/>
          <w:sz w:val="20"/>
          <w:szCs w:val="20"/>
          <w:lang w:eastAsia="cs-CZ"/>
        </w:rPr>
        <w:t>Poskytovatel</w:t>
      </w:r>
      <w:r w:rsidR="00DD0ACB" w:rsidRPr="00FA31D6">
        <w:rPr>
          <w:rFonts w:eastAsia="Times New Roman"/>
          <w:sz w:val="20"/>
          <w:szCs w:val="20"/>
          <w:lang w:eastAsia="cs-CZ"/>
        </w:rPr>
        <w:t>em na:</w:t>
      </w:r>
    </w:p>
    <w:p w14:paraId="270FEF88" w14:textId="45B1102D" w:rsidR="00DD0ACB" w:rsidRPr="00DD4084" w:rsidRDefault="00DD0ACB" w:rsidP="00F97E7D">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lastRenderedPageBreak/>
        <w:t>překladatele do cizojazyčných dokumentů,</w:t>
      </w:r>
      <w:r w:rsidR="000058F6">
        <w:rPr>
          <w:rFonts w:eastAsia="Times New Roman"/>
          <w:sz w:val="20"/>
          <w:szCs w:val="20"/>
          <w:lang w:eastAsia="cs-CZ"/>
        </w:rPr>
        <w:t xml:space="preserve"> pokud bude nezbytné zajištění úřední překladu;</w:t>
      </w:r>
    </w:p>
    <w:p w14:paraId="21F4482A" w14:textId="6A937A0F" w:rsidR="00DD0ACB" w:rsidRPr="00DD4084" w:rsidRDefault="00DD0ACB" w:rsidP="00F97E7D">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t>náklady na soudního znalce</w:t>
      </w:r>
      <w:r w:rsidR="007422E5">
        <w:rPr>
          <w:rFonts w:eastAsia="Times New Roman"/>
          <w:sz w:val="20"/>
          <w:szCs w:val="20"/>
          <w:lang w:eastAsia="cs-CZ"/>
        </w:rPr>
        <w:t>, pokud bude nezbytné zpracování znaleckého posudku</w:t>
      </w:r>
      <w:r w:rsidRPr="00DD4084">
        <w:rPr>
          <w:rFonts w:eastAsia="Times New Roman"/>
          <w:sz w:val="20"/>
          <w:szCs w:val="20"/>
          <w:lang w:eastAsia="cs-CZ"/>
        </w:rPr>
        <w:t>.</w:t>
      </w:r>
    </w:p>
    <w:p w14:paraId="00B43E10" w14:textId="77777777" w:rsidR="00DD0ACB" w:rsidRPr="00DD4084" w:rsidRDefault="00DD0ACB" w:rsidP="00DD0ACB">
      <w:pPr>
        <w:pStyle w:val="Default"/>
        <w:widowControl w:val="0"/>
        <w:spacing w:line="276" w:lineRule="auto"/>
        <w:ind w:left="720"/>
        <w:jc w:val="both"/>
        <w:rPr>
          <w:rFonts w:eastAsia="Times New Roman"/>
          <w:sz w:val="20"/>
          <w:szCs w:val="20"/>
          <w:lang w:eastAsia="cs-CZ"/>
        </w:rPr>
      </w:pPr>
    </w:p>
    <w:p w14:paraId="7298B93D" w14:textId="4DA28CAC" w:rsidR="00DD0ACB" w:rsidRPr="00DD4084" w:rsidRDefault="00DD0ACB"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t xml:space="preserve">Náklady je </w:t>
      </w:r>
      <w:r w:rsidR="00AA323C">
        <w:rPr>
          <w:rFonts w:eastAsia="Times New Roman"/>
          <w:sz w:val="20"/>
          <w:szCs w:val="20"/>
          <w:lang w:eastAsia="cs-CZ"/>
        </w:rPr>
        <w:t>Objednatel</w:t>
      </w:r>
      <w:r w:rsidRPr="00DD4084">
        <w:rPr>
          <w:rFonts w:eastAsia="Times New Roman"/>
          <w:sz w:val="20"/>
          <w:szCs w:val="20"/>
          <w:lang w:eastAsia="cs-CZ"/>
        </w:rPr>
        <w:t xml:space="preserve"> povinen uhradit</w:t>
      </w:r>
      <w:r w:rsidR="007422E5">
        <w:rPr>
          <w:rFonts w:eastAsia="Times New Roman"/>
          <w:sz w:val="20"/>
          <w:szCs w:val="20"/>
          <w:lang w:eastAsia="cs-CZ"/>
        </w:rPr>
        <w:t xml:space="preserve"> pouze tehdy</w:t>
      </w:r>
      <w:r w:rsidRPr="00DD4084">
        <w:rPr>
          <w:rFonts w:eastAsia="Times New Roman"/>
          <w:sz w:val="20"/>
          <w:szCs w:val="20"/>
          <w:lang w:eastAsia="cs-CZ"/>
        </w:rPr>
        <w:t xml:space="preserve">, pokud byly </w:t>
      </w:r>
      <w:r w:rsidR="007422E5">
        <w:rPr>
          <w:rFonts w:eastAsia="Times New Roman"/>
          <w:sz w:val="20"/>
          <w:szCs w:val="20"/>
          <w:lang w:eastAsia="cs-CZ"/>
        </w:rPr>
        <w:t xml:space="preserve">tyto </w:t>
      </w:r>
      <w:r w:rsidRPr="00DD4084">
        <w:rPr>
          <w:rFonts w:eastAsia="Times New Roman"/>
          <w:sz w:val="20"/>
          <w:szCs w:val="20"/>
          <w:lang w:eastAsia="cs-CZ"/>
        </w:rPr>
        <w:t xml:space="preserve">náklady </w:t>
      </w:r>
      <w:r w:rsidR="0024478A">
        <w:rPr>
          <w:rFonts w:eastAsia="Times New Roman"/>
          <w:sz w:val="20"/>
          <w:szCs w:val="20"/>
          <w:lang w:eastAsia="cs-CZ"/>
        </w:rPr>
        <w:t>Objednatel</w:t>
      </w:r>
      <w:r w:rsidR="0024478A" w:rsidRPr="00DD4084">
        <w:rPr>
          <w:rFonts w:eastAsia="Times New Roman"/>
          <w:sz w:val="20"/>
          <w:szCs w:val="20"/>
          <w:lang w:eastAsia="cs-CZ"/>
        </w:rPr>
        <w:t>em</w:t>
      </w:r>
      <w:r w:rsidR="0024478A">
        <w:rPr>
          <w:rFonts w:eastAsia="Times New Roman"/>
          <w:sz w:val="20"/>
          <w:szCs w:val="20"/>
          <w:lang w:eastAsia="cs-CZ"/>
        </w:rPr>
        <w:t xml:space="preserve"> </w:t>
      </w:r>
      <w:r w:rsidRPr="00DD4084">
        <w:rPr>
          <w:rFonts w:eastAsia="Times New Roman"/>
          <w:sz w:val="20"/>
          <w:szCs w:val="20"/>
          <w:lang w:eastAsia="cs-CZ"/>
        </w:rPr>
        <w:t xml:space="preserve">písemně </w:t>
      </w:r>
      <w:r w:rsidR="0024478A">
        <w:rPr>
          <w:rFonts w:eastAsia="Times New Roman"/>
          <w:sz w:val="20"/>
          <w:szCs w:val="20"/>
          <w:lang w:eastAsia="cs-CZ"/>
        </w:rPr>
        <w:t>odsouhlaseny</w:t>
      </w:r>
      <w:r w:rsidRPr="00DD4084">
        <w:rPr>
          <w:rFonts w:eastAsia="Times New Roman"/>
          <w:sz w:val="20"/>
          <w:szCs w:val="20"/>
          <w:lang w:eastAsia="cs-CZ"/>
        </w:rPr>
        <w:t xml:space="preserve">. </w:t>
      </w:r>
    </w:p>
    <w:p w14:paraId="48911E18" w14:textId="6D6B5B9B" w:rsidR="00DD0ACB" w:rsidRPr="00DD4084" w:rsidRDefault="00DD0ACB" w:rsidP="00DD0ACB">
      <w:pPr>
        <w:pStyle w:val="Default"/>
        <w:widowControl w:val="0"/>
        <w:spacing w:line="276" w:lineRule="auto"/>
        <w:jc w:val="both"/>
        <w:rPr>
          <w:rFonts w:eastAsia="Times New Roman"/>
          <w:sz w:val="20"/>
          <w:szCs w:val="20"/>
          <w:lang w:eastAsia="cs-CZ"/>
        </w:rPr>
      </w:pPr>
      <w:r w:rsidRPr="00DD4084">
        <w:rPr>
          <w:rFonts w:eastAsia="Times New Roman"/>
          <w:sz w:val="20"/>
          <w:szCs w:val="20"/>
          <w:lang w:eastAsia="cs-CZ"/>
        </w:rPr>
        <w:t xml:space="preserve">  </w:t>
      </w:r>
    </w:p>
    <w:p w14:paraId="6503C2C8" w14:textId="676997E3" w:rsidR="00425ACC" w:rsidRPr="00DD4084" w:rsidRDefault="00425ACC"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t>K </w:t>
      </w:r>
      <w:r w:rsidR="0024478A">
        <w:rPr>
          <w:rFonts w:eastAsia="Times New Roman"/>
          <w:sz w:val="20"/>
          <w:szCs w:val="20"/>
          <w:lang w:eastAsia="cs-CZ"/>
        </w:rPr>
        <w:t>O</w:t>
      </w:r>
      <w:r w:rsidRPr="00DD4084">
        <w:rPr>
          <w:rFonts w:eastAsia="Times New Roman"/>
          <w:sz w:val="20"/>
          <w:szCs w:val="20"/>
          <w:lang w:eastAsia="cs-CZ"/>
        </w:rPr>
        <w:t xml:space="preserve">dměně </w:t>
      </w:r>
      <w:r w:rsidR="00D11FEB">
        <w:rPr>
          <w:rFonts w:eastAsia="Times New Roman"/>
          <w:sz w:val="20"/>
          <w:szCs w:val="20"/>
          <w:lang w:eastAsia="cs-CZ"/>
        </w:rPr>
        <w:t xml:space="preserve">a Nákladům </w:t>
      </w:r>
      <w:r w:rsidRPr="00DD4084">
        <w:rPr>
          <w:rFonts w:eastAsia="Times New Roman"/>
          <w:sz w:val="20"/>
          <w:szCs w:val="20"/>
          <w:lang w:eastAsia="cs-CZ"/>
        </w:rPr>
        <w:t xml:space="preserve">je </w:t>
      </w:r>
      <w:r w:rsidR="00AA323C">
        <w:rPr>
          <w:rFonts w:eastAsia="Times New Roman"/>
          <w:sz w:val="20"/>
          <w:szCs w:val="20"/>
          <w:lang w:eastAsia="cs-CZ"/>
        </w:rPr>
        <w:t>Poskytovatel</w:t>
      </w:r>
      <w:r w:rsidRPr="00DD4084">
        <w:rPr>
          <w:rFonts w:eastAsia="Times New Roman"/>
          <w:sz w:val="20"/>
          <w:szCs w:val="20"/>
          <w:lang w:eastAsia="cs-CZ"/>
        </w:rPr>
        <w:t xml:space="preserve"> oprávněn účtovat také daň z přidané hodnoty (DPH) v zákonem stanovené sazbě. </w:t>
      </w:r>
    </w:p>
    <w:p w14:paraId="38FFAA49" w14:textId="77777777" w:rsidR="009643B9" w:rsidRPr="00F97E7D" w:rsidRDefault="009643B9" w:rsidP="009643B9">
      <w:pPr>
        <w:pStyle w:val="Odstavecseseznamem"/>
        <w:widowControl w:val="0"/>
        <w:spacing w:after="0" w:line="276" w:lineRule="auto"/>
        <w:contextualSpacing w:val="0"/>
        <w:rPr>
          <w:rFonts w:ascii="Arial" w:eastAsia="Times New Roman" w:hAnsi="Arial" w:cs="Arial"/>
          <w:sz w:val="20"/>
          <w:szCs w:val="20"/>
          <w:lang w:eastAsia="cs-CZ"/>
        </w:rPr>
      </w:pPr>
    </w:p>
    <w:p w14:paraId="6AC82845" w14:textId="77777777" w:rsidR="0051727D" w:rsidRDefault="009643B9" w:rsidP="009643B9">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Podkladem pro úhradu sjednané Odměny či její části bude vždy faktura vystavená </w:t>
      </w:r>
      <w:r w:rsidR="00AA323C">
        <w:rPr>
          <w:rFonts w:eastAsia="Times New Roman"/>
          <w:sz w:val="20"/>
          <w:szCs w:val="20"/>
          <w:lang w:eastAsia="cs-CZ"/>
        </w:rPr>
        <w:t>Poskytovatel</w:t>
      </w:r>
      <w:r w:rsidR="00262138" w:rsidRPr="00DD4084">
        <w:rPr>
          <w:rFonts w:eastAsia="Times New Roman"/>
          <w:sz w:val="20"/>
          <w:szCs w:val="20"/>
          <w:lang w:eastAsia="cs-CZ"/>
        </w:rPr>
        <w:t>em</w:t>
      </w:r>
      <w:r w:rsidRPr="00DD4084">
        <w:rPr>
          <w:rFonts w:eastAsia="Times New Roman"/>
          <w:sz w:val="20"/>
          <w:szCs w:val="20"/>
          <w:lang w:eastAsia="cs-CZ"/>
        </w:rPr>
        <w:t xml:space="preserve">. </w:t>
      </w:r>
      <w:r w:rsidRPr="00DD4084">
        <w:rPr>
          <w:sz w:val="20"/>
          <w:szCs w:val="20"/>
        </w:rPr>
        <w:t>Faktura musí obsahovat náležitosti daňového dokladu dle zákona č. 235/2004 Sb., o dani z přidané hodnoty, v</w:t>
      </w:r>
      <w:r w:rsidR="000E7F52">
        <w:rPr>
          <w:sz w:val="20"/>
          <w:szCs w:val="20"/>
        </w:rPr>
        <w:t xml:space="preserve"> platném a účinném </w:t>
      </w:r>
      <w:r w:rsidRPr="00DD4084">
        <w:rPr>
          <w:sz w:val="20"/>
          <w:szCs w:val="20"/>
        </w:rPr>
        <w:t>znění</w:t>
      </w:r>
      <w:r w:rsidR="000E7F52">
        <w:rPr>
          <w:sz w:val="20"/>
          <w:szCs w:val="20"/>
        </w:rPr>
        <w:t xml:space="preserve"> (dále jen „</w:t>
      </w:r>
      <w:r w:rsidR="000E7F52" w:rsidRPr="00F97E7D">
        <w:rPr>
          <w:b/>
          <w:bCs/>
          <w:sz w:val="20"/>
          <w:szCs w:val="20"/>
        </w:rPr>
        <w:t>zákon o DPH</w:t>
      </w:r>
      <w:r w:rsidR="000E7F52">
        <w:rPr>
          <w:sz w:val="20"/>
          <w:szCs w:val="20"/>
        </w:rPr>
        <w:t>“)</w:t>
      </w:r>
      <w:r w:rsidRPr="00DD4084">
        <w:rPr>
          <w:sz w:val="20"/>
          <w:szCs w:val="20"/>
        </w:rPr>
        <w:t xml:space="preserve">, především pak označení faktury a její evidenční číslo, název, sídlo a identifikační číslo </w:t>
      </w:r>
      <w:r w:rsidR="00AA323C">
        <w:rPr>
          <w:sz w:val="20"/>
          <w:szCs w:val="20"/>
        </w:rPr>
        <w:t>Objednatel</w:t>
      </w:r>
      <w:r w:rsidR="001941B9">
        <w:rPr>
          <w:sz w:val="20"/>
          <w:szCs w:val="20"/>
        </w:rPr>
        <w:t>e</w:t>
      </w:r>
      <w:r w:rsidRPr="00DD4084">
        <w:rPr>
          <w:sz w:val="20"/>
          <w:szCs w:val="20"/>
        </w:rPr>
        <w:t xml:space="preserve"> a </w:t>
      </w:r>
      <w:r w:rsidR="00AA323C">
        <w:rPr>
          <w:sz w:val="20"/>
          <w:szCs w:val="20"/>
        </w:rPr>
        <w:t>Poskytovatel</w:t>
      </w:r>
      <w:r w:rsidR="001941B9">
        <w:rPr>
          <w:sz w:val="20"/>
          <w:szCs w:val="20"/>
        </w:rPr>
        <w:t>e</w:t>
      </w:r>
      <w:r w:rsidRPr="00DD4084">
        <w:rPr>
          <w:sz w:val="20"/>
          <w:szCs w:val="20"/>
        </w:rPr>
        <w:t xml:space="preserve">, den vystavení faktury, datum její splatnosti a datum uskutečnění zdanitelného plnění, fakturovanou cenu bez DPH, vypočtenou DPH a fakturovanou cenu včetně DPH (pokud je </w:t>
      </w:r>
      <w:r w:rsidR="00AA323C">
        <w:rPr>
          <w:sz w:val="20"/>
          <w:szCs w:val="20"/>
        </w:rPr>
        <w:t>Poskytovatel</w:t>
      </w:r>
      <w:r w:rsidRPr="00DD4084">
        <w:rPr>
          <w:sz w:val="20"/>
          <w:szCs w:val="20"/>
        </w:rPr>
        <w:t xml:space="preserve"> plátcem DPH), označení bankovního účtu, na který má být splacena, a specifikaci fakturované části Odměny</w:t>
      </w:r>
      <w:r w:rsidR="000E7F52">
        <w:rPr>
          <w:sz w:val="20"/>
          <w:szCs w:val="20"/>
        </w:rPr>
        <w:t>, popř Nákladů</w:t>
      </w:r>
      <w:r w:rsidRPr="00DD4084">
        <w:rPr>
          <w:sz w:val="20"/>
          <w:szCs w:val="20"/>
        </w:rPr>
        <w:t>.</w:t>
      </w:r>
      <w:r w:rsidR="00391EDA" w:rsidRPr="00DD4084">
        <w:rPr>
          <w:sz w:val="20"/>
          <w:szCs w:val="20"/>
        </w:rPr>
        <w:t xml:space="preserve"> </w:t>
      </w:r>
    </w:p>
    <w:p w14:paraId="1BBDC4F9" w14:textId="77777777" w:rsidR="0051727D" w:rsidRDefault="0051727D" w:rsidP="0051727D">
      <w:pPr>
        <w:pStyle w:val="Odstavecseseznamem"/>
        <w:widowControl w:val="0"/>
        <w:spacing w:after="0" w:line="276" w:lineRule="auto"/>
        <w:contextualSpacing w:val="0"/>
        <w:rPr>
          <w:sz w:val="20"/>
          <w:szCs w:val="20"/>
        </w:rPr>
      </w:pPr>
    </w:p>
    <w:p w14:paraId="7F5D1162" w14:textId="51E9368B" w:rsidR="009643B9" w:rsidRPr="00D245F5" w:rsidRDefault="0051727D" w:rsidP="0051727D">
      <w:pPr>
        <w:pStyle w:val="Default"/>
        <w:widowControl w:val="0"/>
        <w:numPr>
          <w:ilvl w:val="0"/>
          <w:numId w:val="1"/>
        </w:numPr>
        <w:spacing w:line="276" w:lineRule="auto"/>
        <w:ind w:left="0" w:firstLine="0"/>
        <w:jc w:val="both"/>
        <w:rPr>
          <w:sz w:val="20"/>
          <w:szCs w:val="20"/>
        </w:rPr>
      </w:pPr>
      <w:r w:rsidRPr="00D245F5">
        <w:rPr>
          <w:sz w:val="20"/>
          <w:szCs w:val="20"/>
        </w:rPr>
        <w:t xml:space="preserve">Každá </w:t>
      </w:r>
      <w:r w:rsidR="00391EDA" w:rsidRPr="00D245F5">
        <w:rPr>
          <w:sz w:val="20"/>
          <w:szCs w:val="20"/>
        </w:rPr>
        <w:t xml:space="preserve">Faktura </w:t>
      </w:r>
      <w:r w:rsidRPr="00D245F5">
        <w:rPr>
          <w:sz w:val="20"/>
          <w:szCs w:val="20"/>
        </w:rPr>
        <w:t xml:space="preserve">vystavená Poskytovatelem </w:t>
      </w:r>
      <w:r w:rsidR="00391EDA" w:rsidRPr="00D245F5">
        <w:rPr>
          <w:sz w:val="20"/>
          <w:szCs w:val="20"/>
        </w:rPr>
        <w:t xml:space="preserve">dále bude obsahovat </w:t>
      </w:r>
      <w:r w:rsidR="000E7F52" w:rsidRPr="00D245F5">
        <w:rPr>
          <w:sz w:val="20"/>
          <w:szCs w:val="20"/>
        </w:rPr>
        <w:t>formulaci:</w:t>
      </w:r>
      <w:r w:rsidR="00391EDA" w:rsidRPr="00D245F5">
        <w:rPr>
          <w:sz w:val="20"/>
          <w:szCs w:val="20"/>
        </w:rPr>
        <w:t xml:space="preserve"> </w:t>
      </w:r>
      <w:r w:rsidR="00C34B9F" w:rsidRPr="00D245F5">
        <w:rPr>
          <w:sz w:val="20"/>
          <w:szCs w:val="20"/>
        </w:rPr>
        <w:t>„</w:t>
      </w:r>
      <w:r w:rsidR="00C34B9F" w:rsidRPr="00D245F5">
        <w:rPr>
          <w:i/>
          <w:iCs/>
          <w:sz w:val="20"/>
          <w:szCs w:val="20"/>
        </w:rPr>
        <w:t>Stezka pro chodce a cyklisty podél silnic III/01149 v Jablunkově</w:t>
      </w:r>
      <w:r w:rsidR="00391EDA" w:rsidRPr="00D245F5">
        <w:rPr>
          <w:i/>
          <w:iCs/>
          <w:sz w:val="20"/>
          <w:szCs w:val="20"/>
        </w:rPr>
        <w:t xml:space="preserve">, </w:t>
      </w:r>
      <w:proofErr w:type="spellStart"/>
      <w:r w:rsidR="00391EDA" w:rsidRPr="00D245F5">
        <w:rPr>
          <w:i/>
          <w:iCs/>
          <w:sz w:val="20"/>
          <w:szCs w:val="20"/>
        </w:rPr>
        <w:t>reg</w:t>
      </w:r>
      <w:proofErr w:type="spellEnd"/>
      <w:r w:rsidR="00391EDA" w:rsidRPr="00D245F5">
        <w:rPr>
          <w:i/>
          <w:iCs/>
          <w:sz w:val="20"/>
          <w:szCs w:val="20"/>
        </w:rPr>
        <w:t xml:space="preserve">. č. </w:t>
      </w:r>
      <w:r w:rsidR="00D245F5">
        <w:rPr>
          <w:i/>
          <w:iCs/>
          <w:sz w:val="20"/>
          <w:szCs w:val="20"/>
        </w:rPr>
        <w:t>………………………</w:t>
      </w:r>
      <w:proofErr w:type="gramStart"/>
      <w:r w:rsidR="00D245F5">
        <w:rPr>
          <w:i/>
          <w:iCs/>
          <w:sz w:val="20"/>
          <w:szCs w:val="20"/>
        </w:rPr>
        <w:t>…….</w:t>
      </w:r>
      <w:proofErr w:type="gramEnd"/>
      <w:r w:rsidR="00D245F5">
        <w:rPr>
          <w:i/>
          <w:iCs/>
          <w:sz w:val="20"/>
          <w:szCs w:val="20"/>
        </w:rPr>
        <w:t>.</w:t>
      </w:r>
      <w:r w:rsidR="00391EDA" w:rsidRPr="00D245F5">
        <w:rPr>
          <w:i/>
          <w:iCs/>
          <w:sz w:val="20"/>
          <w:szCs w:val="20"/>
        </w:rPr>
        <w:t xml:space="preserve"> je podpořen z fondů EU</w:t>
      </w:r>
      <w:r w:rsidR="00391EDA" w:rsidRPr="00D245F5">
        <w:rPr>
          <w:sz w:val="20"/>
          <w:szCs w:val="20"/>
        </w:rPr>
        <w:t>“.</w:t>
      </w:r>
    </w:p>
    <w:p w14:paraId="3070EB57" w14:textId="77777777" w:rsidR="009643B9" w:rsidRPr="00F97E7D" w:rsidRDefault="009643B9" w:rsidP="0051727D">
      <w:pPr>
        <w:pStyle w:val="Odstavecseseznamem"/>
        <w:widowControl w:val="0"/>
        <w:spacing w:after="0" w:line="276" w:lineRule="auto"/>
        <w:contextualSpacing w:val="0"/>
        <w:rPr>
          <w:rFonts w:ascii="Arial" w:hAnsi="Arial" w:cs="Arial"/>
          <w:sz w:val="20"/>
          <w:szCs w:val="20"/>
        </w:rPr>
      </w:pPr>
    </w:p>
    <w:p w14:paraId="6D25A128" w14:textId="3AA3BF63"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sz w:val="20"/>
          <w:szCs w:val="20"/>
        </w:rPr>
        <w:t xml:space="preserve">Pokud faktura nebude obsahovat </w:t>
      </w:r>
      <w:r w:rsidR="00422CA5" w:rsidRPr="00DD4084">
        <w:rPr>
          <w:sz w:val="20"/>
          <w:szCs w:val="20"/>
        </w:rPr>
        <w:t>všechny s</w:t>
      </w:r>
      <w:r w:rsidRPr="00DD4084">
        <w:rPr>
          <w:sz w:val="20"/>
          <w:szCs w:val="20"/>
        </w:rPr>
        <w:t>t</w:t>
      </w:r>
      <w:r w:rsidR="00422CA5" w:rsidRPr="00DD4084">
        <w:rPr>
          <w:sz w:val="20"/>
          <w:szCs w:val="20"/>
        </w:rPr>
        <w:t>an</w:t>
      </w:r>
      <w:r w:rsidRPr="00DD4084">
        <w:rPr>
          <w:sz w:val="20"/>
          <w:szCs w:val="20"/>
        </w:rPr>
        <w:t>o</w:t>
      </w:r>
      <w:r w:rsidR="00422CA5" w:rsidRPr="00DD4084">
        <w:rPr>
          <w:sz w:val="20"/>
          <w:szCs w:val="20"/>
        </w:rPr>
        <w:t>vené</w:t>
      </w:r>
      <w:r w:rsidRPr="00DD4084">
        <w:rPr>
          <w:sz w:val="20"/>
          <w:szCs w:val="20"/>
        </w:rPr>
        <w:t xml:space="preserve"> náležitosti nebo bude-li obsahovat nesprávné údaje, je </w:t>
      </w:r>
      <w:r w:rsidR="00AA323C">
        <w:rPr>
          <w:sz w:val="20"/>
          <w:szCs w:val="20"/>
        </w:rPr>
        <w:t>Objednatel</w:t>
      </w:r>
      <w:r w:rsidR="00262138" w:rsidRPr="00DD4084">
        <w:rPr>
          <w:sz w:val="20"/>
          <w:szCs w:val="20"/>
        </w:rPr>
        <w:t xml:space="preserve"> </w:t>
      </w:r>
      <w:r w:rsidRPr="00DD4084">
        <w:rPr>
          <w:sz w:val="20"/>
          <w:szCs w:val="20"/>
        </w:rPr>
        <w:t xml:space="preserve">oprávněn fakturu vrátit </w:t>
      </w:r>
      <w:r w:rsidR="001941B9">
        <w:rPr>
          <w:sz w:val="20"/>
          <w:szCs w:val="20"/>
        </w:rPr>
        <w:t>Poskytovateli</w:t>
      </w:r>
      <w:r w:rsidRPr="00DD4084">
        <w:rPr>
          <w:sz w:val="20"/>
          <w:szCs w:val="20"/>
        </w:rPr>
        <w:t xml:space="preserve"> k opravě nebo doplnění. Doba splatnosti </w:t>
      </w:r>
      <w:r w:rsidR="00422CA5" w:rsidRPr="00DD4084">
        <w:rPr>
          <w:sz w:val="20"/>
          <w:szCs w:val="20"/>
        </w:rPr>
        <w:t xml:space="preserve">faktury v takovém případě </w:t>
      </w:r>
      <w:r w:rsidRPr="00DD4084">
        <w:rPr>
          <w:sz w:val="20"/>
          <w:szCs w:val="20"/>
        </w:rPr>
        <w:t xml:space="preserve">začíná běžet až ode dne doručení opravené faktury </w:t>
      </w:r>
      <w:r w:rsidR="00AA323C">
        <w:rPr>
          <w:sz w:val="20"/>
          <w:szCs w:val="20"/>
        </w:rPr>
        <w:t>Objednatel</w:t>
      </w:r>
      <w:r w:rsidR="000E7F52">
        <w:rPr>
          <w:sz w:val="20"/>
          <w:szCs w:val="20"/>
        </w:rPr>
        <w:t>i</w:t>
      </w:r>
      <w:r w:rsidRPr="00DD4084">
        <w:rPr>
          <w:sz w:val="20"/>
          <w:szCs w:val="20"/>
        </w:rPr>
        <w:t>.</w:t>
      </w:r>
    </w:p>
    <w:p w14:paraId="57A470F1" w14:textId="77777777" w:rsidR="009643B9" w:rsidRPr="00F97E7D" w:rsidRDefault="009643B9" w:rsidP="009643B9">
      <w:pPr>
        <w:pStyle w:val="Odstavecseseznamem"/>
        <w:widowControl w:val="0"/>
        <w:spacing w:after="0" w:line="276" w:lineRule="auto"/>
        <w:contextualSpacing w:val="0"/>
        <w:rPr>
          <w:rFonts w:ascii="Arial" w:hAnsi="Arial" w:cs="Arial"/>
          <w:sz w:val="20"/>
          <w:szCs w:val="20"/>
        </w:rPr>
      </w:pPr>
    </w:p>
    <w:p w14:paraId="16A5EDD5" w14:textId="116E0DFB" w:rsidR="00924ADB" w:rsidRPr="00DD4084" w:rsidRDefault="009643B9" w:rsidP="00BC2FC7">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Lhůta splatnosti faktury je dohodou stanovena na </w:t>
      </w:r>
      <w:r w:rsidR="00924ADB" w:rsidRPr="00DD4084">
        <w:rPr>
          <w:rFonts w:eastAsia="Times New Roman"/>
          <w:sz w:val="20"/>
          <w:szCs w:val="20"/>
          <w:u w:val="single"/>
          <w:lang w:eastAsia="cs-CZ"/>
        </w:rPr>
        <w:t>třicet (</w:t>
      </w:r>
      <w:r w:rsidRPr="00DD4084">
        <w:rPr>
          <w:rFonts w:eastAsia="Times New Roman"/>
          <w:bCs/>
          <w:sz w:val="20"/>
          <w:szCs w:val="20"/>
          <w:u w:val="single"/>
          <w:lang w:eastAsia="cs-CZ"/>
        </w:rPr>
        <w:t>30</w:t>
      </w:r>
      <w:r w:rsidR="00924ADB" w:rsidRPr="00DD4084">
        <w:rPr>
          <w:rFonts w:eastAsia="Times New Roman"/>
          <w:bCs/>
          <w:sz w:val="20"/>
          <w:szCs w:val="20"/>
          <w:u w:val="single"/>
          <w:lang w:eastAsia="cs-CZ"/>
        </w:rPr>
        <w:t>)</w:t>
      </w:r>
      <w:r w:rsidRPr="00DD4084">
        <w:rPr>
          <w:rFonts w:eastAsia="Times New Roman"/>
          <w:bCs/>
          <w:sz w:val="20"/>
          <w:szCs w:val="20"/>
          <w:u w:val="single"/>
          <w:lang w:eastAsia="cs-CZ"/>
        </w:rPr>
        <w:t xml:space="preserve"> dnů</w:t>
      </w:r>
      <w:r w:rsidRPr="00DD4084">
        <w:rPr>
          <w:rFonts w:eastAsia="Times New Roman"/>
          <w:sz w:val="20"/>
          <w:szCs w:val="20"/>
          <w:lang w:eastAsia="cs-CZ"/>
        </w:rPr>
        <w:t xml:space="preserve"> o</w:t>
      </w:r>
      <w:r w:rsidR="00924ADB" w:rsidRPr="00DD4084">
        <w:rPr>
          <w:rFonts w:eastAsia="Times New Roman"/>
          <w:sz w:val="20"/>
          <w:szCs w:val="20"/>
          <w:lang w:eastAsia="cs-CZ"/>
        </w:rPr>
        <w:t>d</w:t>
      </w:r>
      <w:r w:rsidRPr="00DD4084">
        <w:rPr>
          <w:rFonts w:eastAsia="Times New Roman"/>
          <w:sz w:val="20"/>
          <w:szCs w:val="20"/>
          <w:lang w:eastAsia="cs-CZ"/>
        </w:rPr>
        <w:t xml:space="preserve"> doručení </w:t>
      </w:r>
      <w:r w:rsidR="00924ADB" w:rsidRPr="00DD4084">
        <w:rPr>
          <w:rFonts w:eastAsia="Times New Roman"/>
          <w:sz w:val="20"/>
          <w:szCs w:val="20"/>
          <w:lang w:eastAsia="cs-CZ"/>
        </w:rPr>
        <w:t xml:space="preserve">faktury </w:t>
      </w:r>
      <w:r w:rsidR="000E7F52">
        <w:rPr>
          <w:rFonts w:eastAsia="Times New Roman"/>
          <w:sz w:val="20"/>
          <w:szCs w:val="20"/>
          <w:lang w:eastAsia="cs-CZ"/>
        </w:rPr>
        <w:t>Objednateli</w:t>
      </w:r>
      <w:r w:rsidRPr="00DD4084">
        <w:rPr>
          <w:rFonts w:eastAsia="Times New Roman"/>
          <w:sz w:val="20"/>
          <w:szCs w:val="20"/>
          <w:lang w:eastAsia="cs-CZ"/>
        </w:rPr>
        <w:t>. Stejný termín splatnosti bude platit také při placení jiných plateb realizovaných mezi účastníky této smlouvy v souvislosti s předmětem této smlouvy (například úroků z prodlení, smluvních pokut či náhrady škody a jiných).</w:t>
      </w:r>
    </w:p>
    <w:p w14:paraId="76A1C916" w14:textId="77777777" w:rsidR="00924ADB" w:rsidRPr="00DD4084" w:rsidRDefault="00924ADB" w:rsidP="00924ADB">
      <w:pPr>
        <w:pStyle w:val="Odstavecseseznamem"/>
        <w:widowControl w:val="0"/>
        <w:spacing w:after="0" w:line="276" w:lineRule="auto"/>
        <w:contextualSpacing w:val="0"/>
        <w:rPr>
          <w:rFonts w:ascii="Arial" w:hAnsi="Arial" w:cs="Arial"/>
          <w:sz w:val="20"/>
          <w:szCs w:val="20"/>
        </w:rPr>
      </w:pPr>
    </w:p>
    <w:p w14:paraId="35533C93" w14:textId="7FEC4EA7" w:rsidR="00924ADB"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dohodly, že </w:t>
      </w:r>
      <w:r w:rsidR="00AA323C">
        <w:rPr>
          <w:sz w:val="20"/>
          <w:szCs w:val="20"/>
        </w:rPr>
        <w:t>Poskytovatel</w:t>
      </w:r>
      <w:r w:rsidRPr="00DD4084">
        <w:rPr>
          <w:sz w:val="20"/>
          <w:szCs w:val="20"/>
        </w:rPr>
        <w:t xml:space="preserve"> bude ve smlouvě a v dokladech při platebním styku s </w:t>
      </w:r>
      <w:r w:rsidR="00AA323C">
        <w:rPr>
          <w:sz w:val="20"/>
          <w:szCs w:val="20"/>
        </w:rPr>
        <w:t>Objednatel</w:t>
      </w:r>
      <w:r w:rsidR="00262138" w:rsidRPr="00DD4084">
        <w:rPr>
          <w:sz w:val="20"/>
          <w:szCs w:val="20"/>
        </w:rPr>
        <w:t>em</w:t>
      </w:r>
      <w:r w:rsidRPr="00DD4084">
        <w:rPr>
          <w:sz w:val="20"/>
          <w:szCs w:val="20"/>
        </w:rPr>
        <w:t xml:space="preserve"> užívat číslo účtu uveřejněné dle § 98 </w:t>
      </w:r>
      <w:r w:rsidR="00924ADB" w:rsidRPr="00DD4084">
        <w:rPr>
          <w:sz w:val="20"/>
          <w:szCs w:val="20"/>
        </w:rPr>
        <w:t xml:space="preserve">zákona </w:t>
      </w:r>
      <w:r w:rsidR="00BA35BA">
        <w:rPr>
          <w:sz w:val="20"/>
          <w:szCs w:val="20"/>
        </w:rPr>
        <w:t>o DPH</w:t>
      </w:r>
      <w:r w:rsidR="00924ADB" w:rsidRPr="00DD4084">
        <w:rPr>
          <w:sz w:val="20"/>
          <w:szCs w:val="20"/>
        </w:rPr>
        <w:t xml:space="preserve">. </w:t>
      </w:r>
    </w:p>
    <w:p w14:paraId="4AFB825D" w14:textId="77777777" w:rsidR="000E7F52" w:rsidRPr="00DD4084" w:rsidRDefault="000E7F52" w:rsidP="00262138">
      <w:pPr>
        <w:widowControl w:val="0"/>
        <w:spacing w:after="0" w:line="276" w:lineRule="auto"/>
        <w:rPr>
          <w:rFonts w:ascii="Arial" w:hAnsi="Arial" w:cs="Arial"/>
          <w:sz w:val="20"/>
          <w:szCs w:val="20"/>
        </w:rPr>
      </w:pPr>
    </w:p>
    <w:p w14:paraId="736376B1" w14:textId="793EA9C3" w:rsidR="00F0385C"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w:t>
      </w:r>
      <w:r w:rsidR="003E5501" w:rsidRPr="00DD4084">
        <w:rPr>
          <w:sz w:val="20"/>
          <w:szCs w:val="20"/>
        </w:rPr>
        <w:t xml:space="preserve">dále </w:t>
      </w:r>
      <w:r w:rsidRPr="00DD4084">
        <w:rPr>
          <w:sz w:val="20"/>
          <w:szCs w:val="20"/>
        </w:rPr>
        <w:t xml:space="preserve">dohodly, že bude-li </w:t>
      </w:r>
      <w:r w:rsidR="00AA323C">
        <w:rPr>
          <w:sz w:val="20"/>
          <w:szCs w:val="20"/>
        </w:rPr>
        <w:t>Poskytovatel</w:t>
      </w:r>
      <w:r w:rsidRPr="00DD4084">
        <w:rPr>
          <w:sz w:val="20"/>
          <w:szCs w:val="20"/>
        </w:rPr>
        <w:t xml:space="preserve"> ke dni uskutečnění zdanitelného plnění veden jako nespolehlivý plátce ve smyslu § 106a zákona </w:t>
      </w:r>
      <w:r w:rsidR="003E5501" w:rsidRPr="00DD4084">
        <w:rPr>
          <w:sz w:val="20"/>
          <w:szCs w:val="20"/>
        </w:rPr>
        <w:t xml:space="preserve">o DPH, </w:t>
      </w:r>
      <w:r w:rsidRPr="00DD4084">
        <w:rPr>
          <w:sz w:val="20"/>
          <w:szCs w:val="20"/>
        </w:rPr>
        <w:t xml:space="preserve">je </w:t>
      </w:r>
      <w:r w:rsidR="00AA323C">
        <w:rPr>
          <w:sz w:val="20"/>
          <w:szCs w:val="20"/>
        </w:rPr>
        <w:t>Objednatel</w:t>
      </w:r>
      <w:r w:rsidRPr="00DD4084">
        <w:rPr>
          <w:sz w:val="20"/>
          <w:szCs w:val="20"/>
        </w:rPr>
        <w:t xml:space="preserve"> oprávněn část </w:t>
      </w:r>
      <w:r w:rsidR="00591F36" w:rsidRPr="00DD4084">
        <w:rPr>
          <w:sz w:val="20"/>
          <w:szCs w:val="20"/>
        </w:rPr>
        <w:t>o</w:t>
      </w:r>
      <w:r w:rsidRPr="00DD4084">
        <w:rPr>
          <w:sz w:val="20"/>
          <w:szCs w:val="20"/>
        </w:rPr>
        <w:t xml:space="preserve">dměny odpovídající </w:t>
      </w:r>
      <w:r w:rsidR="003E5501" w:rsidRPr="00DD4084">
        <w:rPr>
          <w:sz w:val="20"/>
          <w:szCs w:val="20"/>
        </w:rPr>
        <w:t xml:space="preserve">DPH </w:t>
      </w:r>
      <w:r w:rsidRPr="00DD4084">
        <w:rPr>
          <w:sz w:val="20"/>
          <w:szCs w:val="20"/>
        </w:rPr>
        <w:t>uhradit přímo na účet správce daně v souladu s ust</w:t>
      </w:r>
      <w:r w:rsidR="003E5501" w:rsidRPr="00DD4084">
        <w:rPr>
          <w:sz w:val="20"/>
          <w:szCs w:val="20"/>
        </w:rPr>
        <w:t>anovením</w:t>
      </w:r>
      <w:r w:rsidRPr="00DD4084">
        <w:rPr>
          <w:sz w:val="20"/>
          <w:szCs w:val="20"/>
        </w:rPr>
        <w:t xml:space="preserve"> § 109a zákona o DPH. Smluvní strany se dohodly, že o tuto část bude snížena </w:t>
      </w:r>
      <w:r w:rsidR="00591F36" w:rsidRPr="00DD4084">
        <w:rPr>
          <w:sz w:val="20"/>
          <w:szCs w:val="20"/>
        </w:rPr>
        <w:t>o</w:t>
      </w:r>
      <w:r w:rsidRPr="00DD4084">
        <w:rPr>
          <w:sz w:val="20"/>
          <w:szCs w:val="20"/>
        </w:rPr>
        <w:t xml:space="preserve">dměna </w:t>
      </w:r>
      <w:r w:rsidR="00AA323C">
        <w:rPr>
          <w:sz w:val="20"/>
          <w:szCs w:val="20"/>
        </w:rPr>
        <w:t>Poskytovatel</w:t>
      </w:r>
      <w:r w:rsidR="000E7F52">
        <w:rPr>
          <w:sz w:val="20"/>
          <w:szCs w:val="20"/>
        </w:rPr>
        <w:t>e</w:t>
      </w:r>
      <w:r w:rsidR="003E5501" w:rsidRPr="00DD4084">
        <w:rPr>
          <w:sz w:val="20"/>
          <w:szCs w:val="20"/>
        </w:rPr>
        <w:t xml:space="preserve"> </w:t>
      </w:r>
      <w:r w:rsidRPr="00DD4084">
        <w:rPr>
          <w:sz w:val="20"/>
          <w:szCs w:val="20"/>
        </w:rPr>
        <w:t xml:space="preserve">a </w:t>
      </w:r>
      <w:r w:rsidR="00AA323C">
        <w:rPr>
          <w:sz w:val="20"/>
          <w:szCs w:val="20"/>
        </w:rPr>
        <w:t>Poskytovatel</w:t>
      </w:r>
      <w:r w:rsidRPr="00DD4084">
        <w:rPr>
          <w:sz w:val="20"/>
          <w:szCs w:val="20"/>
        </w:rPr>
        <w:t xml:space="preserve"> obdrží pouze odměnu bez DPH. </w:t>
      </w:r>
    </w:p>
    <w:p w14:paraId="113AE4F5" w14:textId="2C69E014" w:rsidR="00FF5339" w:rsidRDefault="00FF5339" w:rsidP="005E60B3">
      <w:pPr>
        <w:widowControl w:val="0"/>
        <w:spacing w:after="0" w:line="276" w:lineRule="auto"/>
        <w:jc w:val="center"/>
        <w:rPr>
          <w:rFonts w:ascii="Arial" w:hAnsi="Arial" w:cs="Arial"/>
          <w:sz w:val="20"/>
          <w:szCs w:val="20"/>
        </w:rPr>
      </w:pPr>
    </w:p>
    <w:p w14:paraId="725F43D3" w14:textId="77777777" w:rsidR="00FF5339" w:rsidRPr="00DD4084" w:rsidRDefault="00FF5339" w:rsidP="005E60B3">
      <w:pPr>
        <w:widowControl w:val="0"/>
        <w:spacing w:after="0" w:line="276" w:lineRule="auto"/>
        <w:jc w:val="center"/>
        <w:rPr>
          <w:rFonts w:ascii="Arial" w:hAnsi="Arial" w:cs="Arial"/>
          <w:sz w:val="20"/>
          <w:szCs w:val="20"/>
        </w:rPr>
      </w:pPr>
    </w:p>
    <w:p w14:paraId="49CD63E7" w14:textId="616491B4" w:rsidR="00F0385C" w:rsidRPr="00DD4084" w:rsidRDefault="00F0385C" w:rsidP="005E60B3">
      <w:pPr>
        <w:widowControl w:val="0"/>
        <w:spacing w:after="0" w:line="276" w:lineRule="auto"/>
        <w:jc w:val="center"/>
        <w:rPr>
          <w:rFonts w:ascii="Arial" w:hAnsi="Arial" w:cs="Arial"/>
          <w:sz w:val="20"/>
          <w:szCs w:val="20"/>
        </w:rPr>
      </w:pPr>
      <w:r w:rsidRPr="00DD4084">
        <w:rPr>
          <w:rFonts w:ascii="Arial" w:hAnsi="Arial" w:cs="Arial"/>
          <w:b/>
          <w:bCs/>
          <w:sz w:val="20"/>
          <w:szCs w:val="20"/>
        </w:rPr>
        <w:t>I</w:t>
      </w:r>
      <w:r w:rsidR="00C34B9F">
        <w:rPr>
          <w:rFonts w:ascii="Arial" w:hAnsi="Arial" w:cs="Arial"/>
          <w:b/>
          <w:bCs/>
          <w:sz w:val="20"/>
          <w:szCs w:val="20"/>
        </w:rPr>
        <w:t>X</w:t>
      </w:r>
      <w:r w:rsidRPr="00DD4084">
        <w:rPr>
          <w:rFonts w:ascii="Arial" w:hAnsi="Arial" w:cs="Arial"/>
          <w:b/>
          <w:bCs/>
          <w:sz w:val="20"/>
          <w:szCs w:val="20"/>
        </w:rPr>
        <w:t>.</w:t>
      </w:r>
    </w:p>
    <w:p w14:paraId="677E7BA4" w14:textId="71662B98" w:rsidR="00F0385C" w:rsidRPr="00DD4084" w:rsidRDefault="00F0385C" w:rsidP="005E60B3">
      <w:pPr>
        <w:widowControl w:val="0"/>
        <w:spacing w:after="0" w:line="276" w:lineRule="auto"/>
        <w:jc w:val="center"/>
        <w:rPr>
          <w:rFonts w:ascii="Arial" w:hAnsi="Arial" w:cs="Arial"/>
          <w:b/>
          <w:bCs/>
          <w:sz w:val="20"/>
          <w:szCs w:val="20"/>
        </w:rPr>
      </w:pPr>
      <w:r w:rsidRPr="00DD4084">
        <w:rPr>
          <w:rFonts w:ascii="Arial" w:hAnsi="Arial" w:cs="Arial"/>
          <w:b/>
          <w:bCs/>
          <w:sz w:val="20"/>
          <w:szCs w:val="20"/>
        </w:rPr>
        <w:t>Odpovědnost za vady a</w:t>
      </w:r>
      <w:r w:rsidR="000525FE" w:rsidRPr="00DD4084">
        <w:rPr>
          <w:rFonts w:ascii="Arial" w:hAnsi="Arial" w:cs="Arial"/>
          <w:b/>
          <w:bCs/>
          <w:sz w:val="20"/>
          <w:szCs w:val="20"/>
        </w:rPr>
        <w:t xml:space="preserve"> náhrada</w:t>
      </w:r>
      <w:r w:rsidRPr="00DD4084">
        <w:rPr>
          <w:rFonts w:ascii="Arial" w:hAnsi="Arial" w:cs="Arial"/>
          <w:b/>
          <w:bCs/>
          <w:sz w:val="20"/>
          <w:szCs w:val="20"/>
        </w:rPr>
        <w:t xml:space="preserve"> škody</w:t>
      </w:r>
    </w:p>
    <w:p w14:paraId="341D3224" w14:textId="77777777" w:rsidR="00FF5339" w:rsidRPr="00DD4084" w:rsidRDefault="00FF5339" w:rsidP="005E60B3">
      <w:pPr>
        <w:widowControl w:val="0"/>
        <w:tabs>
          <w:tab w:val="left" w:pos="0"/>
        </w:tabs>
        <w:spacing w:after="0" w:line="276" w:lineRule="auto"/>
        <w:jc w:val="both"/>
        <w:rPr>
          <w:rFonts w:ascii="Arial" w:hAnsi="Arial" w:cs="Arial"/>
          <w:sz w:val="20"/>
          <w:szCs w:val="20"/>
        </w:rPr>
      </w:pPr>
    </w:p>
    <w:p w14:paraId="4A940A11" w14:textId="77777777" w:rsidR="00C34B9F" w:rsidRDefault="00AA323C" w:rsidP="005E60B3">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w:t>
      </w:r>
      <w:r w:rsidR="005E60B3" w:rsidRPr="00DD4084">
        <w:rPr>
          <w:rFonts w:ascii="Arial" w:hAnsi="Arial" w:cs="Arial"/>
          <w:sz w:val="20"/>
          <w:szCs w:val="20"/>
        </w:rPr>
        <w:t xml:space="preserve">veškeré </w:t>
      </w:r>
      <w:r w:rsidR="00F0385C" w:rsidRPr="00DD4084">
        <w:rPr>
          <w:rFonts w:ascii="Arial" w:hAnsi="Arial" w:cs="Arial"/>
          <w:sz w:val="20"/>
          <w:szCs w:val="20"/>
        </w:rPr>
        <w:t>škody</w:t>
      </w:r>
      <w:r w:rsidR="005E60B3" w:rsidRPr="00DD4084">
        <w:rPr>
          <w:rFonts w:ascii="Arial" w:hAnsi="Arial" w:cs="Arial"/>
          <w:sz w:val="20"/>
          <w:szCs w:val="20"/>
        </w:rPr>
        <w:t xml:space="preserve">, které případně </w:t>
      </w:r>
      <w:r w:rsidR="000E7F52">
        <w:rPr>
          <w:rFonts w:ascii="Arial" w:hAnsi="Arial" w:cs="Arial"/>
          <w:sz w:val="20"/>
          <w:szCs w:val="20"/>
        </w:rPr>
        <w:t>Objednateli</w:t>
      </w:r>
      <w:r w:rsidR="005E60B3" w:rsidRPr="00DD4084">
        <w:rPr>
          <w:rFonts w:ascii="Arial" w:hAnsi="Arial" w:cs="Arial"/>
          <w:sz w:val="20"/>
          <w:szCs w:val="20"/>
        </w:rPr>
        <w:t xml:space="preserve"> vzniknou v souvislosti s porušením povinností </w:t>
      </w:r>
      <w:r>
        <w:rPr>
          <w:rFonts w:ascii="Arial" w:hAnsi="Arial" w:cs="Arial"/>
          <w:sz w:val="20"/>
          <w:szCs w:val="20"/>
        </w:rPr>
        <w:t>Poskytovatel</w:t>
      </w:r>
      <w:r w:rsidR="00BA35BA">
        <w:rPr>
          <w:rFonts w:ascii="Arial" w:hAnsi="Arial" w:cs="Arial"/>
          <w:sz w:val="20"/>
          <w:szCs w:val="20"/>
        </w:rPr>
        <w:t>e</w:t>
      </w:r>
      <w:r w:rsidR="005E60B3" w:rsidRPr="00DD4084">
        <w:rPr>
          <w:rFonts w:ascii="Arial" w:hAnsi="Arial" w:cs="Arial"/>
          <w:sz w:val="20"/>
          <w:szCs w:val="20"/>
        </w:rPr>
        <w:t xml:space="preserve"> stanovených platnými právními předpisy nebo touto smlouvou. </w:t>
      </w:r>
    </w:p>
    <w:p w14:paraId="0998056C" w14:textId="77777777" w:rsidR="00C34B9F" w:rsidRDefault="00C34B9F" w:rsidP="00C34B9F">
      <w:pPr>
        <w:pStyle w:val="Odstavecseseznamem"/>
        <w:widowControl w:val="0"/>
        <w:tabs>
          <w:tab w:val="left" w:pos="0"/>
        </w:tabs>
        <w:spacing w:after="0" w:line="276" w:lineRule="auto"/>
        <w:ind w:left="0"/>
        <w:jc w:val="both"/>
        <w:rPr>
          <w:rFonts w:ascii="Arial" w:hAnsi="Arial" w:cs="Arial"/>
          <w:sz w:val="20"/>
          <w:szCs w:val="20"/>
        </w:rPr>
      </w:pPr>
    </w:p>
    <w:p w14:paraId="3AF4B92C" w14:textId="77777777" w:rsidR="00C34B9F" w:rsidRDefault="00C34B9F" w:rsidP="00C34B9F">
      <w:pPr>
        <w:pStyle w:val="Odstavecseseznamem"/>
        <w:widowControl w:val="0"/>
        <w:tabs>
          <w:tab w:val="left" w:pos="0"/>
        </w:tabs>
        <w:spacing w:after="0" w:line="276" w:lineRule="auto"/>
        <w:ind w:left="0"/>
        <w:jc w:val="both"/>
        <w:rPr>
          <w:rFonts w:ascii="Arial" w:hAnsi="Arial" w:cs="Arial"/>
          <w:sz w:val="20"/>
          <w:szCs w:val="20"/>
        </w:rPr>
      </w:pPr>
    </w:p>
    <w:p w14:paraId="177E1760" w14:textId="44CBB91E" w:rsidR="005E60B3" w:rsidRPr="00DD4084" w:rsidRDefault="005E60B3" w:rsidP="005E60B3">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sidRPr="00DD4084">
        <w:rPr>
          <w:rFonts w:ascii="Arial" w:hAnsi="Arial" w:cs="Arial"/>
          <w:sz w:val="20"/>
          <w:szCs w:val="20"/>
        </w:rPr>
        <w:t xml:space="preserve">Smluvní strany se výslovně dohodly, že za škodu vzniklou porušení povinností </w:t>
      </w:r>
      <w:r w:rsidR="00AA323C">
        <w:rPr>
          <w:rFonts w:ascii="Arial" w:hAnsi="Arial" w:cs="Arial"/>
          <w:sz w:val="20"/>
          <w:szCs w:val="20"/>
        </w:rPr>
        <w:t>Poskytovatel</w:t>
      </w:r>
      <w:r w:rsidRPr="00DD4084">
        <w:rPr>
          <w:rFonts w:ascii="Arial" w:hAnsi="Arial" w:cs="Arial"/>
          <w:sz w:val="20"/>
          <w:szCs w:val="20"/>
        </w:rPr>
        <w:t xml:space="preserve"> se považují také případné sankce uložené </w:t>
      </w:r>
      <w:r w:rsidR="000E7F52">
        <w:rPr>
          <w:rFonts w:ascii="Arial" w:hAnsi="Arial" w:cs="Arial"/>
          <w:sz w:val="20"/>
          <w:szCs w:val="20"/>
        </w:rPr>
        <w:t>Objednateli</w:t>
      </w:r>
      <w:r w:rsidRPr="00DD4084">
        <w:rPr>
          <w:rFonts w:ascii="Arial" w:hAnsi="Arial" w:cs="Arial"/>
          <w:sz w:val="20"/>
          <w:szCs w:val="20"/>
        </w:rPr>
        <w:t xml:space="preserve"> ze strany orgánů veřejné moci z důvodů </w:t>
      </w:r>
      <w:r w:rsidR="00C34B9F">
        <w:rPr>
          <w:rFonts w:ascii="Arial" w:hAnsi="Arial" w:cs="Arial"/>
          <w:sz w:val="20"/>
          <w:szCs w:val="20"/>
        </w:rPr>
        <w:t>poru</w:t>
      </w:r>
      <w:r w:rsidR="008A2C21">
        <w:rPr>
          <w:rFonts w:ascii="Arial" w:hAnsi="Arial" w:cs="Arial"/>
          <w:sz w:val="20"/>
          <w:szCs w:val="20"/>
        </w:rPr>
        <w:t>š</w:t>
      </w:r>
      <w:r w:rsidR="00C34B9F">
        <w:rPr>
          <w:rFonts w:ascii="Arial" w:hAnsi="Arial" w:cs="Arial"/>
          <w:sz w:val="20"/>
          <w:szCs w:val="20"/>
        </w:rPr>
        <w:t xml:space="preserve">ení </w:t>
      </w:r>
      <w:r w:rsidR="00570E7C">
        <w:rPr>
          <w:rFonts w:ascii="Arial" w:hAnsi="Arial" w:cs="Arial"/>
          <w:sz w:val="20"/>
          <w:szCs w:val="20"/>
        </w:rPr>
        <w:t xml:space="preserve">platných právních předpisů </w:t>
      </w:r>
      <w:r w:rsidR="00C34B9F">
        <w:rPr>
          <w:rFonts w:ascii="Arial" w:hAnsi="Arial" w:cs="Arial"/>
          <w:sz w:val="20"/>
          <w:szCs w:val="20"/>
        </w:rPr>
        <w:t xml:space="preserve">(např. pokuta od ÚOHS za porušení ZZVZ v Zadávacím řízení) </w:t>
      </w:r>
      <w:r w:rsidR="00462354">
        <w:rPr>
          <w:rFonts w:ascii="Arial" w:hAnsi="Arial" w:cs="Arial"/>
          <w:sz w:val="20"/>
          <w:szCs w:val="20"/>
        </w:rPr>
        <w:t xml:space="preserve">nebo </w:t>
      </w:r>
      <w:r w:rsidR="00C34B9F">
        <w:rPr>
          <w:rFonts w:ascii="Arial" w:hAnsi="Arial" w:cs="Arial"/>
          <w:sz w:val="20"/>
          <w:szCs w:val="20"/>
        </w:rPr>
        <w:lastRenderedPageBreak/>
        <w:t xml:space="preserve">z důvodu porušení </w:t>
      </w:r>
      <w:r w:rsidR="00462354">
        <w:rPr>
          <w:rFonts w:ascii="Arial" w:hAnsi="Arial" w:cs="Arial"/>
          <w:sz w:val="20"/>
          <w:szCs w:val="20"/>
        </w:rPr>
        <w:t>dotačních podmínek vztahujících se k Programu</w:t>
      </w:r>
      <w:r w:rsidRPr="00DD4084">
        <w:rPr>
          <w:rFonts w:ascii="Arial" w:hAnsi="Arial" w:cs="Arial"/>
          <w:sz w:val="20"/>
          <w:szCs w:val="20"/>
        </w:rPr>
        <w:t xml:space="preserve">, včetně jakéhokoliv krácení či nevyplacení dotace (nebo její části) na </w:t>
      </w:r>
      <w:r w:rsidR="003667E2">
        <w:rPr>
          <w:rFonts w:ascii="Arial" w:hAnsi="Arial" w:cs="Arial"/>
          <w:sz w:val="20"/>
          <w:szCs w:val="20"/>
        </w:rPr>
        <w:t xml:space="preserve">financování Projektu </w:t>
      </w:r>
      <w:r w:rsidRPr="00DD4084">
        <w:rPr>
          <w:rFonts w:ascii="Arial" w:hAnsi="Arial" w:cs="Arial"/>
          <w:sz w:val="20"/>
          <w:szCs w:val="20"/>
        </w:rPr>
        <w:t xml:space="preserve">podle rozhodnutí či opatření poskytovatele dotace z důvodů na straně </w:t>
      </w:r>
      <w:r w:rsidR="00AA323C">
        <w:rPr>
          <w:rFonts w:ascii="Arial" w:hAnsi="Arial" w:cs="Arial"/>
          <w:sz w:val="20"/>
          <w:szCs w:val="20"/>
        </w:rPr>
        <w:t>Poskytovatel</w:t>
      </w:r>
      <w:r w:rsidR="00B80FB6">
        <w:rPr>
          <w:rFonts w:ascii="Arial" w:hAnsi="Arial" w:cs="Arial"/>
          <w:sz w:val="20"/>
          <w:szCs w:val="20"/>
        </w:rPr>
        <w:t>e</w:t>
      </w:r>
      <w:r w:rsidRPr="00DD4084">
        <w:rPr>
          <w:rFonts w:ascii="Arial" w:hAnsi="Arial" w:cs="Arial"/>
          <w:sz w:val="20"/>
          <w:szCs w:val="20"/>
        </w:rPr>
        <w:t xml:space="preserve">.     </w:t>
      </w:r>
    </w:p>
    <w:p w14:paraId="2D5282CC" w14:textId="77777777" w:rsidR="005E60B3" w:rsidRPr="00DD4084" w:rsidRDefault="005E60B3" w:rsidP="005E60B3">
      <w:pPr>
        <w:pStyle w:val="Odstavecseseznamem"/>
        <w:widowControl w:val="0"/>
        <w:tabs>
          <w:tab w:val="left" w:pos="0"/>
        </w:tabs>
        <w:spacing w:after="0" w:line="276" w:lineRule="auto"/>
        <w:ind w:left="0"/>
        <w:jc w:val="both"/>
        <w:rPr>
          <w:rFonts w:ascii="Arial" w:hAnsi="Arial" w:cs="Arial"/>
          <w:sz w:val="20"/>
          <w:szCs w:val="20"/>
        </w:rPr>
      </w:pPr>
    </w:p>
    <w:p w14:paraId="73F4737F" w14:textId="76853807" w:rsidR="000525FE" w:rsidRPr="00DD4084" w:rsidRDefault="000525FE" w:rsidP="000525FE">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sidRPr="00DD4084">
        <w:rPr>
          <w:rFonts w:ascii="Arial" w:hAnsi="Arial" w:cs="Arial"/>
          <w:sz w:val="20"/>
          <w:szCs w:val="20"/>
        </w:rPr>
        <w:t xml:space="preserve">V této souvislosti </w:t>
      </w:r>
      <w:r w:rsidR="00AA323C">
        <w:rPr>
          <w:rFonts w:ascii="Arial" w:hAnsi="Arial" w:cs="Arial"/>
          <w:sz w:val="20"/>
          <w:szCs w:val="20"/>
        </w:rPr>
        <w:t>Poskytovatel</w:t>
      </w:r>
      <w:r w:rsidRPr="00DD4084">
        <w:rPr>
          <w:rFonts w:ascii="Arial" w:hAnsi="Arial" w:cs="Arial"/>
          <w:sz w:val="20"/>
          <w:szCs w:val="20"/>
        </w:rPr>
        <w:t xml:space="preserve"> výslovně prohlašuje a </w:t>
      </w:r>
      <w:r w:rsidR="00AA323C">
        <w:rPr>
          <w:rFonts w:ascii="Arial" w:hAnsi="Arial" w:cs="Arial"/>
          <w:sz w:val="20"/>
          <w:szCs w:val="20"/>
        </w:rPr>
        <w:t>Objednatel</w:t>
      </w:r>
      <w:r w:rsidRPr="00DD4084">
        <w:rPr>
          <w:rFonts w:ascii="Arial" w:hAnsi="Arial" w:cs="Arial"/>
          <w:sz w:val="20"/>
          <w:szCs w:val="20"/>
        </w:rPr>
        <w:t xml:space="preserve"> bere na vědomí, že </w:t>
      </w:r>
      <w:r w:rsidR="00F0385C" w:rsidRPr="00DD4084">
        <w:rPr>
          <w:rFonts w:ascii="Arial" w:hAnsi="Arial" w:cs="Arial"/>
          <w:sz w:val="20"/>
          <w:szCs w:val="20"/>
        </w:rPr>
        <w:t xml:space="preserve">je </w:t>
      </w:r>
      <w:r w:rsidR="00AA323C">
        <w:rPr>
          <w:rFonts w:ascii="Arial" w:hAnsi="Arial" w:cs="Arial"/>
          <w:sz w:val="20"/>
          <w:szCs w:val="20"/>
        </w:rPr>
        <w:t>Poskytovatel</w:t>
      </w:r>
      <w:r w:rsidR="00F0385C" w:rsidRPr="00DD4084">
        <w:rPr>
          <w:rFonts w:ascii="Arial" w:hAnsi="Arial" w:cs="Arial"/>
          <w:sz w:val="20"/>
          <w:szCs w:val="20"/>
        </w:rPr>
        <w:t xml:space="preserve"> pojištěn pojistnou smlouvou </w:t>
      </w:r>
      <w:r w:rsidRPr="00DD4084">
        <w:rPr>
          <w:rFonts w:ascii="Arial" w:hAnsi="Arial" w:cs="Arial"/>
          <w:sz w:val="20"/>
          <w:szCs w:val="20"/>
        </w:rPr>
        <w:t xml:space="preserve">uzavřenou s pojišťovnou </w:t>
      </w:r>
      <w:r w:rsidRPr="00DD4084">
        <w:rPr>
          <w:rFonts w:ascii="Arial" w:hAnsi="Arial" w:cs="Arial"/>
          <w:sz w:val="20"/>
          <w:szCs w:val="20"/>
          <w:highlight w:val="yellow"/>
        </w:rPr>
        <w:t>_______________</w:t>
      </w:r>
      <w:r w:rsidR="00F0385C" w:rsidRPr="00DD4084">
        <w:rPr>
          <w:rFonts w:ascii="Arial" w:hAnsi="Arial" w:cs="Arial"/>
          <w:sz w:val="20"/>
          <w:szCs w:val="20"/>
          <w:highlight w:val="yellow"/>
        </w:rPr>
        <w:t>, a.s.</w:t>
      </w:r>
      <w:r w:rsidRPr="00DD4084">
        <w:rPr>
          <w:rFonts w:ascii="Arial" w:hAnsi="Arial" w:cs="Arial"/>
          <w:sz w:val="20"/>
          <w:szCs w:val="20"/>
          <w:highlight w:val="yellow"/>
        </w:rPr>
        <w:t>,</w:t>
      </w:r>
      <w:r w:rsidR="00F0385C" w:rsidRPr="00DD4084">
        <w:rPr>
          <w:rFonts w:ascii="Arial" w:hAnsi="Arial" w:cs="Arial"/>
          <w:sz w:val="20"/>
          <w:szCs w:val="20"/>
          <w:highlight w:val="yellow"/>
        </w:rPr>
        <w:t xml:space="preserve"> č. smlouvy </w:t>
      </w:r>
      <w:r w:rsidRPr="00DD4084">
        <w:rPr>
          <w:rFonts w:ascii="Arial" w:hAnsi="Arial" w:cs="Arial"/>
          <w:sz w:val="20"/>
          <w:szCs w:val="20"/>
          <w:highlight w:val="yellow"/>
        </w:rPr>
        <w:t>________________</w:t>
      </w:r>
      <w:r w:rsidRPr="00DD4084">
        <w:rPr>
          <w:rFonts w:ascii="Arial" w:hAnsi="Arial" w:cs="Arial"/>
          <w:sz w:val="20"/>
          <w:szCs w:val="20"/>
        </w:rPr>
        <w:t xml:space="preserve">, </w:t>
      </w:r>
      <w:r w:rsidR="00F0385C" w:rsidRPr="00DD4084">
        <w:rPr>
          <w:rFonts w:ascii="Arial" w:hAnsi="Arial" w:cs="Arial"/>
          <w:sz w:val="20"/>
          <w:szCs w:val="20"/>
        </w:rPr>
        <w:t xml:space="preserve">na odpovědnost za škodu způsobenou činností </w:t>
      </w:r>
      <w:r w:rsidR="00AA323C">
        <w:rPr>
          <w:rFonts w:ascii="Arial" w:hAnsi="Arial" w:cs="Arial"/>
          <w:sz w:val="20"/>
          <w:szCs w:val="20"/>
        </w:rPr>
        <w:t>Poskytovatel</w:t>
      </w:r>
      <w:r w:rsidR="007379BC">
        <w:rPr>
          <w:rFonts w:ascii="Arial" w:hAnsi="Arial" w:cs="Arial"/>
          <w:sz w:val="20"/>
          <w:szCs w:val="20"/>
        </w:rPr>
        <w:t>i</w:t>
      </w:r>
      <w:r w:rsidRPr="00DD4084">
        <w:rPr>
          <w:rFonts w:ascii="Arial" w:hAnsi="Arial" w:cs="Arial"/>
          <w:sz w:val="20"/>
          <w:szCs w:val="20"/>
        </w:rPr>
        <w:t xml:space="preserve"> podle této smlouvy, </w:t>
      </w:r>
      <w:r w:rsidRPr="00D245F5">
        <w:rPr>
          <w:rFonts w:ascii="Arial" w:hAnsi="Arial" w:cs="Arial"/>
          <w:sz w:val="20"/>
          <w:szCs w:val="20"/>
        </w:rPr>
        <w:t xml:space="preserve">a to až </w:t>
      </w:r>
      <w:r w:rsidR="00F0385C" w:rsidRPr="00D245F5">
        <w:rPr>
          <w:rFonts w:ascii="Arial" w:hAnsi="Arial" w:cs="Arial"/>
          <w:sz w:val="20"/>
          <w:szCs w:val="20"/>
        </w:rPr>
        <w:t xml:space="preserve">do výše </w:t>
      </w:r>
      <w:r w:rsidR="008A2C21" w:rsidRPr="00D245F5">
        <w:rPr>
          <w:rFonts w:ascii="Arial" w:hAnsi="Arial" w:cs="Arial"/>
          <w:b/>
          <w:bCs/>
          <w:sz w:val="20"/>
          <w:szCs w:val="20"/>
        </w:rPr>
        <w:t>3</w:t>
      </w:r>
      <w:r w:rsidR="00F0385C" w:rsidRPr="00D245F5">
        <w:rPr>
          <w:rFonts w:ascii="Arial" w:hAnsi="Arial" w:cs="Arial"/>
          <w:b/>
          <w:bCs/>
          <w:sz w:val="20"/>
          <w:szCs w:val="20"/>
        </w:rPr>
        <w:t>0.000.000,- Kč</w:t>
      </w:r>
      <w:r w:rsidR="00F0385C" w:rsidRPr="00D245F5">
        <w:rPr>
          <w:rFonts w:ascii="Arial" w:hAnsi="Arial" w:cs="Arial"/>
          <w:sz w:val="20"/>
          <w:szCs w:val="20"/>
        </w:rPr>
        <w:t xml:space="preserve">. </w:t>
      </w:r>
      <w:r w:rsidRPr="00D245F5">
        <w:rPr>
          <w:rFonts w:ascii="Arial" w:hAnsi="Arial" w:cs="Arial"/>
          <w:sz w:val="20"/>
          <w:szCs w:val="20"/>
        </w:rPr>
        <w:t>Kopie uvedené pojistné smlouvy je – jako příloha č. 1 – nedílnou</w:t>
      </w:r>
      <w:r w:rsidRPr="00DD4084">
        <w:rPr>
          <w:rFonts w:ascii="Arial" w:hAnsi="Arial" w:cs="Arial"/>
          <w:sz w:val="20"/>
          <w:szCs w:val="20"/>
        </w:rPr>
        <w:t xml:space="preserve"> součástí této smlouvy.</w:t>
      </w:r>
    </w:p>
    <w:p w14:paraId="03FFC647" w14:textId="77777777" w:rsidR="000525FE" w:rsidRPr="00DD4084" w:rsidRDefault="000525FE" w:rsidP="000525FE">
      <w:pPr>
        <w:pStyle w:val="Odstavecseseznamem"/>
        <w:rPr>
          <w:rFonts w:ascii="Arial" w:hAnsi="Arial" w:cs="Arial"/>
          <w:sz w:val="20"/>
          <w:szCs w:val="20"/>
        </w:rPr>
      </w:pPr>
    </w:p>
    <w:p w14:paraId="179789B1" w14:textId="0AA4A04E" w:rsidR="00D961D1" w:rsidRPr="00DD4084" w:rsidRDefault="00AA323C" w:rsidP="00D961D1">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dále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vady </w:t>
      </w:r>
      <w:r w:rsidR="000525FE" w:rsidRPr="00DD4084">
        <w:rPr>
          <w:rFonts w:ascii="Arial" w:hAnsi="Arial" w:cs="Arial"/>
          <w:sz w:val="20"/>
          <w:szCs w:val="20"/>
        </w:rPr>
        <w:t xml:space="preserve">svých </w:t>
      </w:r>
      <w:r w:rsidR="00F0385C" w:rsidRPr="00DD4084">
        <w:rPr>
          <w:rFonts w:ascii="Arial" w:hAnsi="Arial" w:cs="Arial"/>
          <w:sz w:val="20"/>
          <w:szCs w:val="20"/>
        </w:rPr>
        <w:t>plnění</w:t>
      </w:r>
      <w:r w:rsidR="000525FE" w:rsidRPr="00DD4084">
        <w:rPr>
          <w:rFonts w:ascii="Arial" w:hAnsi="Arial" w:cs="Arial"/>
          <w:sz w:val="20"/>
          <w:szCs w:val="20"/>
        </w:rPr>
        <w:t xml:space="preserve"> při </w:t>
      </w:r>
      <w:r w:rsidR="00B318AB">
        <w:rPr>
          <w:rFonts w:ascii="Arial" w:hAnsi="Arial" w:cs="Arial"/>
          <w:sz w:val="20"/>
          <w:szCs w:val="20"/>
        </w:rPr>
        <w:t>zpracování Zadávací dokumentace a při a</w:t>
      </w:r>
      <w:r w:rsidR="000525FE" w:rsidRPr="00DD4084">
        <w:rPr>
          <w:rFonts w:ascii="Arial" w:hAnsi="Arial" w:cs="Arial"/>
          <w:sz w:val="20"/>
          <w:szCs w:val="20"/>
        </w:rPr>
        <w:t xml:space="preserve">dministraci </w:t>
      </w:r>
      <w:r w:rsidR="00B318AB">
        <w:rPr>
          <w:rFonts w:ascii="Arial" w:hAnsi="Arial" w:cs="Arial"/>
          <w:sz w:val="20"/>
          <w:szCs w:val="20"/>
        </w:rPr>
        <w:t xml:space="preserve">Zadávacího řízení </w:t>
      </w:r>
      <w:r w:rsidR="000525FE" w:rsidRPr="00DD4084">
        <w:rPr>
          <w:rFonts w:ascii="Arial" w:hAnsi="Arial" w:cs="Arial"/>
          <w:sz w:val="20"/>
          <w:szCs w:val="20"/>
        </w:rPr>
        <w:t>podle této smlouvy</w:t>
      </w:r>
      <w:r w:rsidR="00F0385C" w:rsidRPr="00DD4084">
        <w:rPr>
          <w:rFonts w:ascii="Arial" w:hAnsi="Arial" w:cs="Arial"/>
          <w:sz w:val="20"/>
          <w:szCs w:val="20"/>
        </w:rPr>
        <w:t xml:space="preserve">. Plnění </w:t>
      </w:r>
      <w:r>
        <w:rPr>
          <w:rFonts w:ascii="Arial" w:hAnsi="Arial" w:cs="Arial"/>
          <w:sz w:val="20"/>
          <w:szCs w:val="20"/>
        </w:rPr>
        <w:t>Poskytovatel</w:t>
      </w:r>
      <w:r w:rsidR="007379BC">
        <w:rPr>
          <w:rFonts w:ascii="Arial" w:hAnsi="Arial" w:cs="Arial"/>
          <w:sz w:val="20"/>
          <w:szCs w:val="20"/>
        </w:rPr>
        <w:t>e</w:t>
      </w:r>
      <w:r w:rsidR="000525FE" w:rsidRPr="00DD4084">
        <w:rPr>
          <w:rFonts w:ascii="Arial" w:hAnsi="Arial" w:cs="Arial"/>
          <w:sz w:val="20"/>
          <w:szCs w:val="20"/>
        </w:rPr>
        <w:t xml:space="preserve"> po</w:t>
      </w:r>
      <w:r w:rsidR="00F0385C" w:rsidRPr="00DD4084">
        <w:rPr>
          <w:rFonts w:ascii="Arial" w:hAnsi="Arial" w:cs="Arial"/>
          <w:sz w:val="20"/>
          <w:szCs w:val="20"/>
        </w:rPr>
        <w:t>dle této smlouvy má vady zejména tehdy, je-li v rozporu s touto smlouvou</w:t>
      </w:r>
      <w:r w:rsidR="007379BC">
        <w:rPr>
          <w:rFonts w:ascii="Arial" w:hAnsi="Arial" w:cs="Arial"/>
          <w:sz w:val="20"/>
          <w:szCs w:val="20"/>
        </w:rPr>
        <w:t>, dotačními podmínkami, p</w:t>
      </w:r>
      <w:r w:rsidR="000525FE" w:rsidRPr="00DD4084">
        <w:rPr>
          <w:rFonts w:ascii="Arial" w:hAnsi="Arial" w:cs="Arial"/>
          <w:sz w:val="20"/>
          <w:szCs w:val="20"/>
        </w:rPr>
        <w:t xml:space="preserve">latným právním předpisem, výslovným </w:t>
      </w:r>
      <w:r w:rsidR="00F0385C" w:rsidRPr="00DD4084">
        <w:rPr>
          <w:rFonts w:ascii="Arial" w:hAnsi="Arial" w:cs="Arial"/>
          <w:sz w:val="20"/>
          <w:szCs w:val="20"/>
        </w:rPr>
        <w:t xml:space="preserve">pokynem </w:t>
      </w:r>
      <w:r w:rsidR="00B80FB6">
        <w:rPr>
          <w:rFonts w:ascii="Arial" w:hAnsi="Arial" w:cs="Arial"/>
          <w:sz w:val="20"/>
          <w:szCs w:val="20"/>
        </w:rPr>
        <w:t>Objednatele</w:t>
      </w:r>
      <w:r w:rsidR="000525FE" w:rsidRPr="00DD4084">
        <w:rPr>
          <w:rFonts w:ascii="Arial" w:hAnsi="Arial" w:cs="Arial"/>
          <w:sz w:val="20"/>
          <w:szCs w:val="20"/>
        </w:rPr>
        <w:t xml:space="preserve">, platnou soudní judikaturou či metodickými pokyny </w:t>
      </w:r>
      <w:r w:rsidR="00081B98">
        <w:rPr>
          <w:rFonts w:ascii="Arial" w:hAnsi="Arial" w:cs="Arial"/>
          <w:sz w:val="20"/>
          <w:szCs w:val="20"/>
        </w:rPr>
        <w:t>poskytovatele dotace</w:t>
      </w:r>
      <w:r w:rsidR="000525FE" w:rsidRPr="00DD4084">
        <w:rPr>
          <w:rFonts w:ascii="Arial" w:hAnsi="Arial" w:cs="Arial"/>
          <w:sz w:val="20"/>
          <w:szCs w:val="20"/>
        </w:rPr>
        <w:t xml:space="preserve">. </w:t>
      </w:r>
      <w:r w:rsidR="00F0385C" w:rsidRPr="00DD4084">
        <w:rPr>
          <w:rFonts w:ascii="Arial" w:hAnsi="Arial" w:cs="Arial"/>
          <w:sz w:val="20"/>
          <w:szCs w:val="20"/>
        </w:rPr>
        <w:t xml:space="preserve">Smluvní strany se dohodly, že </w:t>
      </w:r>
      <w:r w:rsidR="000525FE" w:rsidRPr="00DD4084">
        <w:rPr>
          <w:rFonts w:ascii="Arial" w:hAnsi="Arial" w:cs="Arial"/>
          <w:sz w:val="20"/>
          <w:szCs w:val="20"/>
        </w:rPr>
        <w:t xml:space="preserve">bude-li mít </w:t>
      </w:r>
      <w:r w:rsidR="00F0385C"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0525FE" w:rsidRPr="00DD4084">
        <w:rPr>
          <w:rFonts w:ascii="Arial" w:hAnsi="Arial" w:cs="Arial"/>
          <w:sz w:val="20"/>
          <w:szCs w:val="20"/>
        </w:rPr>
        <w:t xml:space="preserve"> jakoukoliv </w:t>
      </w:r>
      <w:r w:rsidR="00F0385C" w:rsidRPr="00DD4084">
        <w:rPr>
          <w:rFonts w:ascii="Arial" w:hAnsi="Arial" w:cs="Arial"/>
          <w:sz w:val="20"/>
          <w:szCs w:val="20"/>
        </w:rPr>
        <w:t xml:space="preserve">vadu, je </w:t>
      </w:r>
      <w:r>
        <w:rPr>
          <w:rFonts w:ascii="Arial" w:hAnsi="Arial" w:cs="Arial"/>
          <w:sz w:val="20"/>
          <w:szCs w:val="20"/>
        </w:rPr>
        <w:t>Objednatel</w:t>
      </w:r>
      <w:r w:rsidR="00F0385C" w:rsidRPr="00DD4084">
        <w:rPr>
          <w:rFonts w:ascii="Arial" w:hAnsi="Arial" w:cs="Arial"/>
          <w:sz w:val="20"/>
          <w:szCs w:val="20"/>
        </w:rPr>
        <w:t xml:space="preserve"> oprávněn po </w:t>
      </w:r>
      <w:r w:rsidR="001941B9">
        <w:rPr>
          <w:rFonts w:ascii="Arial" w:hAnsi="Arial" w:cs="Arial"/>
          <w:sz w:val="20"/>
          <w:szCs w:val="20"/>
        </w:rPr>
        <w:t>Poskytovateli</w:t>
      </w:r>
      <w:r w:rsidR="001E4460" w:rsidRPr="00DD4084">
        <w:rPr>
          <w:rFonts w:ascii="Arial" w:hAnsi="Arial" w:cs="Arial"/>
          <w:sz w:val="20"/>
          <w:szCs w:val="20"/>
        </w:rPr>
        <w:t xml:space="preserve"> </w:t>
      </w:r>
      <w:r w:rsidR="00F0385C" w:rsidRPr="00DD4084">
        <w:rPr>
          <w:rFonts w:ascii="Arial" w:hAnsi="Arial" w:cs="Arial"/>
          <w:sz w:val="20"/>
          <w:szCs w:val="20"/>
        </w:rPr>
        <w:t xml:space="preserve">požadovat </w:t>
      </w:r>
      <w:r w:rsidR="000525FE" w:rsidRPr="00DD4084">
        <w:rPr>
          <w:rFonts w:ascii="Arial" w:hAnsi="Arial" w:cs="Arial"/>
          <w:sz w:val="20"/>
          <w:szCs w:val="20"/>
        </w:rPr>
        <w:t xml:space="preserve">bezplatné odstranění takové vady a </w:t>
      </w:r>
      <w:r>
        <w:rPr>
          <w:rFonts w:ascii="Arial" w:hAnsi="Arial" w:cs="Arial"/>
          <w:sz w:val="20"/>
          <w:szCs w:val="20"/>
        </w:rPr>
        <w:t>Poskytovatel</w:t>
      </w:r>
      <w:r w:rsidR="001E4460" w:rsidRPr="00DD4084">
        <w:rPr>
          <w:rFonts w:ascii="Arial" w:hAnsi="Arial" w:cs="Arial"/>
          <w:sz w:val="20"/>
          <w:szCs w:val="20"/>
        </w:rPr>
        <w:t xml:space="preserve"> </w:t>
      </w:r>
      <w:r w:rsidR="00F0385C" w:rsidRPr="00DD4084">
        <w:rPr>
          <w:rFonts w:ascii="Arial" w:hAnsi="Arial" w:cs="Arial"/>
          <w:sz w:val="20"/>
          <w:szCs w:val="20"/>
        </w:rPr>
        <w:t xml:space="preserve">se zavazuje </w:t>
      </w:r>
      <w:r w:rsidR="000525FE" w:rsidRPr="00DD4084">
        <w:rPr>
          <w:rFonts w:ascii="Arial" w:hAnsi="Arial" w:cs="Arial"/>
          <w:sz w:val="20"/>
          <w:szCs w:val="20"/>
        </w:rPr>
        <w:t xml:space="preserve">tuto vadu svého plnění na vlastní náklady odstranit, a to bez zbytečného odkladu, nejpozději však do deseti (10) dnů ode dne, kdy byl na takovou vadu ze strany </w:t>
      </w:r>
      <w:r>
        <w:rPr>
          <w:rFonts w:ascii="Arial" w:hAnsi="Arial" w:cs="Arial"/>
          <w:sz w:val="20"/>
          <w:szCs w:val="20"/>
        </w:rPr>
        <w:t>Objednatel</w:t>
      </w:r>
      <w:r w:rsidR="000525FE" w:rsidRPr="00DD4084">
        <w:rPr>
          <w:rFonts w:ascii="Arial" w:hAnsi="Arial" w:cs="Arial"/>
          <w:sz w:val="20"/>
          <w:szCs w:val="20"/>
        </w:rPr>
        <w:t xml:space="preserve"> prokazatelně upozorněn.</w:t>
      </w:r>
      <w:r w:rsidR="00385620" w:rsidRPr="00DD4084">
        <w:rPr>
          <w:rFonts w:ascii="Arial" w:hAnsi="Arial" w:cs="Arial"/>
          <w:sz w:val="20"/>
          <w:szCs w:val="20"/>
        </w:rPr>
        <w:t xml:space="preserve"> Odstraněním </w:t>
      </w:r>
      <w:r w:rsidR="00D961D1" w:rsidRPr="00DD4084">
        <w:rPr>
          <w:rFonts w:ascii="Arial" w:hAnsi="Arial" w:cs="Arial"/>
          <w:sz w:val="20"/>
          <w:szCs w:val="20"/>
        </w:rPr>
        <w:t xml:space="preserve">reklamované </w:t>
      </w:r>
      <w:r w:rsidR="00385620" w:rsidRPr="00DD4084">
        <w:rPr>
          <w:rFonts w:ascii="Arial" w:hAnsi="Arial" w:cs="Arial"/>
          <w:sz w:val="20"/>
          <w:szCs w:val="20"/>
        </w:rPr>
        <w:t xml:space="preserve">vady </w:t>
      </w:r>
      <w:r w:rsidR="00D961D1"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D961D1" w:rsidRPr="00DD4084">
        <w:rPr>
          <w:rFonts w:ascii="Arial" w:hAnsi="Arial" w:cs="Arial"/>
          <w:sz w:val="20"/>
          <w:szCs w:val="20"/>
        </w:rPr>
        <w:t xml:space="preserve"> </w:t>
      </w:r>
      <w:r w:rsidR="00385620" w:rsidRPr="00DD4084">
        <w:rPr>
          <w:rFonts w:ascii="Arial" w:hAnsi="Arial" w:cs="Arial"/>
          <w:sz w:val="20"/>
          <w:szCs w:val="20"/>
        </w:rPr>
        <w:t xml:space="preserve">není nijak dotčeno právo </w:t>
      </w:r>
      <w:r w:rsidR="00B80FB6">
        <w:rPr>
          <w:rFonts w:ascii="Arial" w:hAnsi="Arial" w:cs="Arial"/>
          <w:sz w:val="20"/>
          <w:szCs w:val="20"/>
        </w:rPr>
        <w:t>Objednatele</w:t>
      </w:r>
      <w:r w:rsidR="001E4460" w:rsidRPr="00DD4084">
        <w:rPr>
          <w:rFonts w:ascii="Arial" w:hAnsi="Arial" w:cs="Arial"/>
          <w:sz w:val="20"/>
          <w:szCs w:val="20"/>
        </w:rPr>
        <w:t xml:space="preserve"> </w:t>
      </w:r>
      <w:r w:rsidR="00385620" w:rsidRPr="00DD4084">
        <w:rPr>
          <w:rFonts w:ascii="Arial" w:hAnsi="Arial" w:cs="Arial"/>
          <w:sz w:val="20"/>
          <w:szCs w:val="20"/>
        </w:rPr>
        <w:t xml:space="preserve">požadovat po </w:t>
      </w:r>
      <w:r w:rsidR="001941B9">
        <w:rPr>
          <w:rFonts w:ascii="Arial" w:hAnsi="Arial" w:cs="Arial"/>
          <w:sz w:val="20"/>
          <w:szCs w:val="20"/>
        </w:rPr>
        <w:t>Poskytovateli</w:t>
      </w:r>
      <w:r w:rsidR="001E4460" w:rsidRPr="00DD4084">
        <w:rPr>
          <w:rFonts w:ascii="Arial" w:hAnsi="Arial" w:cs="Arial"/>
          <w:sz w:val="20"/>
          <w:szCs w:val="20"/>
        </w:rPr>
        <w:t xml:space="preserve"> </w:t>
      </w:r>
      <w:r w:rsidR="00385620" w:rsidRPr="00DD4084">
        <w:rPr>
          <w:rFonts w:ascii="Arial" w:hAnsi="Arial" w:cs="Arial"/>
          <w:sz w:val="20"/>
          <w:szCs w:val="20"/>
        </w:rPr>
        <w:t xml:space="preserve">také náhradu případně vzniklé škody. </w:t>
      </w:r>
    </w:p>
    <w:p w14:paraId="2B8A1A80" w14:textId="77777777" w:rsidR="00D961D1" w:rsidRPr="00DD4084" w:rsidRDefault="00D961D1" w:rsidP="00D961D1">
      <w:pPr>
        <w:pStyle w:val="Odstavecseseznamem"/>
        <w:rPr>
          <w:rFonts w:ascii="Arial" w:eastAsia="Times New Roman" w:hAnsi="Arial" w:cs="Arial"/>
          <w:sz w:val="20"/>
          <w:szCs w:val="20"/>
          <w:lang w:eastAsia="cs-CZ"/>
        </w:rPr>
      </w:pPr>
    </w:p>
    <w:p w14:paraId="678F6DCE" w14:textId="47ADB0E9" w:rsidR="00D41904" w:rsidRPr="002D4903" w:rsidRDefault="00D961D1" w:rsidP="002D4903">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2D4903">
        <w:rPr>
          <w:rFonts w:ascii="Arial" w:eastAsia="Times New Roman" w:hAnsi="Arial" w:cs="Arial"/>
          <w:sz w:val="20"/>
          <w:szCs w:val="20"/>
          <w:lang w:eastAsia="cs-CZ"/>
        </w:rPr>
        <w:t xml:space="preserve">Odpovědnost </w:t>
      </w:r>
      <w:r w:rsidR="00AA323C" w:rsidRPr="002D4903">
        <w:rPr>
          <w:rFonts w:ascii="Arial" w:eastAsia="Times New Roman" w:hAnsi="Arial" w:cs="Arial"/>
          <w:sz w:val="20"/>
          <w:szCs w:val="20"/>
          <w:lang w:eastAsia="cs-CZ"/>
        </w:rPr>
        <w:t>Poskytovatel</w:t>
      </w:r>
      <w:r w:rsidR="00081B98" w:rsidRPr="002D4903">
        <w:rPr>
          <w:rFonts w:ascii="Arial" w:eastAsia="Times New Roman" w:hAnsi="Arial" w:cs="Arial"/>
          <w:sz w:val="20"/>
          <w:szCs w:val="20"/>
          <w:lang w:eastAsia="cs-CZ"/>
        </w:rPr>
        <w:t>e</w:t>
      </w:r>
      <w:r w:rsidRPr="002D4903">
        <w:rPr>
          <w:rFonts w:ascii="Arial" w:eastAsia="Times New Roman" w:hAnsi="Arial" w:cs="Arial"/>
          <w:sz w:val="20"/>
          <w:szCs w:val="20"/>
          <w:lang w:eastAsia="cs-CZ"/>
        </w:rPr>
        <w:t xml:space="preserve"> za škodu a za vady jeho plnění podle této smlouvy se jinak řídí příslušnými ustanoveními občanského zákoníku. </w:t>
      </w:r>
      <w:r w:rsidR="00D41904" w:rsidRPr="002D4903">
        <w:rPr>
          <w:rFonts w:ascii="Arial" w:eastAsia="Times New Roman" w:hAnsi="Arial" w:cs="Arial"/>
          <w:sz w:val="20"/>
          <w:szCs w:val="20"/>
          <w:lang w:eastAsia="cs-CZ"/>
        </w:rPr>
        <w:t>Poskytovatel je oprávněn svůj nárok na náhradu škody způsobené Poskytovatelem podle této smlouvy jednostranně započíst oproti nároku Poskytovatele na zaplacení s</w:t>
      </w:r>
      <w:r w:rsidR="002D4903" w:rsidRPr="002D4903">
        <w:rPr>
          <w:rFonts w:ascii="Arial" w:eastAsia="Times New Roman" w:hAnsi="Arial" w:cs="Arial"/>
          <w:sz w:val="20"/>
          <w:szCs w:val="20"/>
          <w:lang w:eastAsia="cs-CZ"/>
        </w:rPr>
        <w:t>jednané Odměny nebo Nákladů.</w:t>
      </w:r>
    </w:p>
    <w:p w14:paraId="319772E1" w14:textId="77777777" w:rsidR="00D961D1" w:rsidRPr="00DD4084" w:rsidRDefault="00D961D1" w:rsidP="00D961D1">
      <w:pPr>
        <w:pStyle w:val="Odstavecseseznamem"/>
        <w:rPr>
          <w:rFonts w:ascii="Arial" w:eastAsia="Times New Roman" w:hAnsi="Arial" w:cs="Arial"/>
          <w:sz w:val="20"/>
          <w:szCs w:val="20"/>
          <w:lang w:eastAsia="cs-CZ"/>
        </w:rPr>
      </w:pPr>
    </w:p>
    <w:p w14:paraId="62DD899B" w14:textId="76692DEA" w:rsidR="00D961D1" w:rsidRPr="00DD4084"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prodlení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se splněním jakékoliv jeho povinnosti sjednané v této smlouvě je </w:t>
      </w:r>
      <w:r w:rsidR="00AA323C">
        <w:rPr>
          <w:rFonts w:ascii="Arial" w:eastAsia="Times New Roman" w:hAnsi="Arial" w:cs="Arial"/>
          <w:sz w:val="20"/>
          <w:szCs w:val="20"/>
          <w:lang w:eastAsia="cs-CZ"/>
        </w:rPr>
        <w:t>Poskytovatel</w:t>
      </w:r>
      <w:r w:rsidRPr="00DD4084">
        <w:rPr>
          <w:rFonts w:ascii="Arial" w:eastAsia="Times New Roman" w:hAnsi="Arial" w:cs="Arial"/>
          <w:sz w:val="20"/>
          <w:szCs w:val="20"/>
          <w:lang w:eastAsia="cs-CZ"/>
        </w:rPr>
        <w:t xml:space="preserve"> povinen uhradit </w:t>
      </w:r>
      <w:r w:rsidR="000E7F52">
        <w:rPr>
          <w:rFonts w:ascii="Arial" w:eastAsia="Times New Roman" w:hAnsi="Arial" w:cs="Arial"/>
          <w:sz w:val="20"/>
          <w:szCs w:val="20"/>
          <w:lang w:eastAsia="cs-CZ"/>
        </w:rPr>
        <w:t>Objednateli</w:t>
      </w:r>
      <w:r w:rsidR="00615ED0" w:rsidRPr="00DD4084">
        <w:rPr>
          <w:rFonts w:ascii="Arial" w:eastAsia="Times New Roman" w:hAnsi="Arial" w:cs="Arial"/>
          <w:b/>
          <w:sz w:val="20"/>
          <w:szCs w:val="20"/>
          <w:lang w:eastAsia="cs-CZ"/>
        </w:rPr>
        <w:t xml:space="preserve"> </w:t>
      </w:r>
      <w:r w:rsidRPr="00DD4084">
        <w:rPr>
          <w:rFonts w:ascii="Arial" w:eastAsia="Times New Roman" w:hAnsi="Arial" w:cs="Arial"/>
          <w:sz w:val="20"/>
          <w:szCs w:val="20"/>
          <w:lang w:eastAsia="cs-CZ"/>
        </w:rPr>
        <w:t xml:space="preserve">smluvní pokutu ve výši </w:t>
      </w:r>
      <w:r w:rsidRPr="00DD4084">
        <w:rPr>
          <w:rFonts w:ascii="Arial" w:eastAsia="Times New Roman" w:hAnsi="Arial" w:cs="Arial"/>
          <w:b/>
          <w:sz w:val="20"/>
          <w:szCs w:val="20"/>
          <w:lang w:eastAsia="cs-CZ"/>
        </w:rPr>
        <w:t xml:space="preserve">500,-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pět-set-korun-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každý den prodlení se splněním takové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67F4E85B" w14:textId="77777777" w:rsidR="00D961D1" w:rsidRPr="00DD4084" w:rsidRDefault="00D961D1" w:rsidP="00D961D1">
      <w:pPr>
        <w:pStyle w:val="Odstavecseseznamem"/>
        <w:rPr>
          <w:rFonts w:ascii="Arial" w:eastAsia="Times New Roman" w:hAnsi="Arial" w:cs="Arial"/>
          <w:sz w:val="20"/>
          <w:szCs w:val="20"/>
          <w:lang w:eastAsia="cs-CZ"/>
        </w:rPr>
      </w:pPr>
    </w:p>
    <w:p w14:paraId="2EDA5EC4" w14:textId="76B57A70" w:rsidR="00D961D1"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porušení jakékoliv jiné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sjednané v této smlouvě z výjimkou jeho prodlení podle předchozího odstavce je </w:t>
      </w:r>
      <w:r w:rsidR="00AA323C">
        <w:rPr>
          <w:rFonts w:ascii="Arial" w:eastAsia="Times New Roman" w:hAnsi="Arial" w:cs="Arial"/>
          <w:sz w:val="20"/>
          <w:szCs w:val="20"/>
          <w:lang w:eastAsia="cs-CZ"/>
        </w:rPr>
        <w:t>Poskytovatel</w:t>
      </w:r>
      <w:r w:rsidR="00615ED0" w:rsidRPr="00DD4084">
        <w:rPr>
          <w:rFonts w:ascii="Arial" w:eastAsia="Times New Roman" w:hAnsi="Arial" w:cs="Arial"/>
          <w:sz w:val="20"/>
          <w:szCs w:val="20"/>
          <w:lang w:eastAsia="cs-CZ"/>
        </w:rPr>
        <w:t xml:space="preserve"> </w:t>
      </w:r>
      <w:r w:rsidRPr="00DD4084">
        <w:rPr>
          <w:rFonts w:ascii="Arial" w:eastAsia="Times New Roman" w:hAnsi="Arial" w:cs="Arial"/>
          <w:sz w:val="20"/>
          <w:szCs w:val="20"/>
          <w:lang w:eastAsia="cs-CZ"/>
        </w:rPr>
        <w:t xml:space="preserve">povinen uhradit </w:t>
      </w:r>
      <w:r w:rsidR="000E7F52">
        <w:rPr>
          <w:rFonts w:ascii="Arial" w:eastAsia="Times New Roman" w:hAnsi="Arial" w:cs="Arial"/>
          <w:sz w:val="20"/>
          <w:szCs w:val="20"/>
          <w:lang w:eastAsia="cs-CZ"/>
        </w:rPr>
        <w:t>Objednateli</w:t>
      </w:r>
      <w:r w:rsidRPr="00DD4084">
        <w:rPr>
          <w:rFonts w:ascii="Arial" w:eastAsia="Times New Roman" w:hAnsi="Arial" w:cs="Arial"/>
          <w:sz w:val="20"/>
          <w:szCs w:val="20"/>
          <w:lang w:eastAsia="cs-CZ"/>
        </w:rPr>
        <w:t xml:space="preserve"> smluvní pokutu ve výši </w:t>
      </w:r>
      <w:r w:rsidRPr="00DD4084">
        <w:rPr>
          <w:rFonts w:ascii="Arial" w:eastAsia="Times New Roman" w:hAnsi="Arial" w:cs="Arial"/>
          <w:b/>
          <w:sz w:val="20"/>
          <w:szCs w:val="20"/>
          <w:lang w:eastAsia="cs-CZ"/>
        </w:rPr>
        <w:t xml:space="preserve">1.000,-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jeden-tisíc-korun-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každé prokazatelné porušení jeho smluvních povinností,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1BBC0B38" w14:textId="77777777" w:rsidR="00253EEA" w:rsidRDefault="00253EEA" w:rsidP="00924ADB">
      <w:pPr>
        <w:widowControl w:val="0"/>
        <w:spacing w:after="0" w:line="276" w:lineRule="auto"/>
        <w:jc w:val="both"/>
        <w:rPr>
          <w:rFonts w:ascii="Arial" w:hAnsi="Arial" w:cs="Arial"/>
          <w:sz w:val="20"/>
          <w:szCs w:val="20"/>
        </w:rPr>
      </w:pPr>
    </w:p>
    <w:p w14:paraId="7F904281" w14:textId="77777777" w:rsidR="00532897" w:rsidRPr="00DD4084" w:rsidRDefault="00532897" w:rsidP="00924ADB">
      <w:pPr>
        <w:widowControl w:val="0"/>
        <w:spacing w:after="0" w:line="276" w:lineRule="auto"/>
        <w:jc w:val="both"/>
        <w:rPr>
          <w:rFonts w:ascii="Arial" w:hAnsi="Arial" w:cs="Arial"/>
          <w:sz w:val="20"/>
          <w:szCs w:val="20"/>
        </w:rPr>
      </w:pPr>
    </w:p>
    <w:p w14:paraId="5A705C7E" w14:textId="38CC0899" w:rsidR="00F0385C" w:rsidRPr="00DD4084" w:rsidRDefault="007C5084" w:rsidP="000525FE">
      <w:pPr>
        <w:widowControl w:val="0"/>
        <w:spacing w:after="0" w:line="276" w:lineRule="auto"/>
        <w:jc w:val="center"/>
        <w:rPr>
          <w:rFonts w:ascii="Arial" w:hAnsi="Arial" w:cs="Arial"/>
          <w:sz w:val="20"/>
          <w:szCs w:val="20"/>
        </w:rPr>
      </w:pPr>
      <w:r>
        <w:rPr>
          <w:rFonts w:ascii="Arial" w:hAnsi="Arial" w:cs="Arial"/>
          <w:b/>
          <w:bCs/>
          <w:sz w:val="20"/>
          <w:szCs w:val="20"/>
        </w:rPr>
        <w:t>X</w:t>
      </w:r>
      <w:r w:rsidR="00F0385C" w:rsidRPr="00DD4084">
        <w:rPr>
          <w:rFonts w:ascii="Arial" w:hAnsi="Arial" w:cs="Arial"/>
          <w:b/>
          <w:bCs/>
          <w:sz w:val="20"/>
          <w:szCs w:val="20"/>
        </w:rPr>
        <w:t>.</w:t>
      </w:r>
    </w:p>
    <w:p w14:paraId="1B1B957C" w14:textId="72FE54EC" w:rsidR="00FF5339" w:rsidRPr="00DD4084" w:rsidRDefault="00F0385C" w:rsidP="00A20127">
      <w:pPr>
        <w:widowControl w:val="0"/>
        <w:spacing w:after="0" w:line="276" w:lineRule="auto"/>
        <w:jc w:val="center"/>
        <w:rPr>
          <w:rFonts w:ascii="Arial" w:hAnsi="Arial" w:cs="Arial"/>
          <w:b/>
          <w:bCs/>
          <w:sz w:val="20"/>
          <w:szCs w:val="20"/>
        </w:rPr>
      </w:pPr>
      <w:r w:rsidRPr="00DD4084">
        <w:rPr>
          <w:rFonts w:ascii="Arial" w:hAnsi="Arial" w:cs="Arial"/>
          <w:b/>
          <w:bCs/>
          <w:sz w:val="20"/>
          <w:szCs w:val="20"/>
        </w:rPr>
        <w:t>Platnost a účinnost smlouvy</w:t>
      </w:r>
    </w:p>
    <w:p w14:paraId="5F81912F" w14:textId="77777777" w:rsidR="00A6799F" w:rsidRPr="00DD4084" w:rsidRDefault="00A6799F" w:rsidP="00A20127">
      <w:pPr>
        <w:widowControl w:val="0"/>
        <w:spacing w:after="0" w:line="276" w:lineRule="auto"/>
        <w:jc w:val="center"/>
        <w:rPr>
          <w:rFonts w:ascii="Arial" w:hAnsi="Arial" w:cs="Arial"/>
          <w:sz w:val="20"/>
          <w:szCs w:val="20"/>
        </w:rPr>
      </w:pPr>
    </w:p>
    <w:p w14:paraId="40455A04" w14:textId="173DF9B1" w:rsidR="00612742" w:rsidRDefault="00385620" w:rsidP="00612742">
      <w:pPr>
        <w:pStyle w:val="Odstavecseseznamem"/>
        <w:widowControl w:val="0"/>
        <w:numPr>
          <w:ilvl w:val="0"/>
          <w:numId w:val="21"/>
        </w:numPr>
        <w:spacing w:after="0" w:line="276" w:lineRule="auto"/>
        <w:ind w:left="0" w:firstLine="0"/>
        <w:jc w:val="both"/>
        <w:rPr>
          <w:rFonts w:ascii="Arial" w:hAnsi="Arial" w:cs="Arial"/>
          <w:sz w:val="20"/>
          <w:szCs w:val="20"/>
        </w:rPr>
      </w:pPr>
      <w:r w:rsidRPr="00D3357D">
        <w:rPr>
          <w:rFonts w:ascii="Arial" w:hAnsi="Arial" w:cs="Arial"/>
          <w:sz w:val="20"/>
          <w:szCs w:val="20"/>
        </w:rPr>
        <w:t>Tato s</w:t>
      </w:r>
      <w:r w:rsidR="00F0385C" w:rsidRPr="00D3357D">
        <w:rPr>
          <w:rFonts w:ascii="Arial" w:hAnsi="Arial" w:cs="Arial"/>
          <w:sz w:val="20"/>
          <w:szCs w:val="20"/>
        </w:rPr>
        <w:t xml:space="preserve">mlouva se uzavírá na dobu určitou, a to do </w:t>
      </w:r>
      <w:r w:rsidRPr="00D3357D">
        <w:rPr>
          <w:rFonts w:ascii="Arial" w:hAnsi="Arial" w:cs="Arial"/>
          <w:sz w:val="20"/>
          <w:szCs w:val="20"/>
        </w:rPr>
        <w:t xml:space="preserve">doby </w:t>
      </w:r>
      <w:r w:rsidR="00F0385C" w:rsidRPr="00D3357D">
        <w:rPr>
          <w:rFonts w:ascii="Arial" w:hAnsi="Arial" w:cs="Arial"/>
          <w:sz w:val="20"/>
          <w:szCs w:val="20"/>
        </w:rPr>
        <w:t xml:space="preserve">provedení všech </w:t>
      </w:r>
      <w:r w:rsidRPr="00D3357D">
        <w:rPr>
          <w:rFonts w:ascii="Arial" w:hAnsi="Arial" w:cs="Arial"/>
          <w:sz w:val="20"/>
          <w:szCs w:val="20"/>
        </w:rPr>
        <w:t xml:space="preserve">sjednaných </w:t>
      </w:r>
      <w:r w:rsidR="00F0385C" w:rsidRPr="00D3357D">
        <w:rPr>
          <w:rFonts w:ascii="Arial" w:hAnsi="Arial" w:cs="Arial"/>
          <w:sz w:val="20"/>
          <w:szCs w:val="20"/>
        </w:rPr>
        <w:t xml:space="preserve">úkonů </w:t>
      </w:r>
      <w:r w:rsidR="00AA323C" w:rsidRPr="00D3357D">
        <w:rPr>
          <w:rFonts w:ascii="Arial" w:hAnsi="Arial" w:cs="Arial"/>
          <w:sz w:val="20"/>
          <w:szCs w:val="20"/>
        </w:rPr>
        <w:t>Poskytovatel</w:t>
      </w:r>
      <w:r w:rsidR="00D84926" w:rsidRPr="00D3357D">
        <w:rPr>
          <w:rFonts w:ascii="Arial" w:hAnsi="Arial" w:cs="Arial"/>
          <w:sz w:val="20"/>
          <w:szCs w:val="20"/>
        </w:rPr>
        <w:t>e</w:t>
      </w:r>
      <w:r w:rsidR="009E349D" w:rsidRPr="00D3357D">
        <w:rPr>
          <w:rFonts w:ascii="Arial" w:hAnsi="Arial" w:cs="Arial"/>
          <w:sz w:val="20"/>
          <w:szCs w:val="20"/>
        </w:rPr>
        <w:t xml:space="preserve"> podle této smlouvy</w:t>
      </w:r>
      <w:r w:rsidR="00503929">
        <w:rPr>
          <w:rFonts w:ascii="Arial" w:hAnsi="Arial" w:cs="Arial"/>
          <w:sz w:val="20"/>
          <w:szCs w:val="20"/>
        </w:rPr>
        <w:t xml:space="preserve">. Pokud tedy dále </w:t>
      </w:r>
      <w:r w:rsidR="00D53E9D">
        <w:rPr>
          <w:rFonts w:ascii="Arial" w:hAnsi="Arial" w:cs="Arial"/>
          <w:sz w:val="20"/>
          <w:szCs w:val="20"/>
        </w:rPr>
        <w:t>ne</w:t>
      </w:r>
      <w:r w:rsidR="00503929">
        <w:rPr>
          <w:rFonts w:ascii="Arial" w:hAnsi="Arial" w:cs="Arial"/>
          <w:sz w:val="20"/>
          <w:szCs w:val="20"/>
        </w:rPr>
        <w:t xml:space="preserve">ní stanoveno jinak, tato smlouva trvá až do doby </w:t>
      </w:r>
      <w:r w:rsidR="00FC536A">
        <w:rPr>
          <w:rFonts w:ascii="Arial" w:hAnsi="Arial" w:cs="Arial"/>
          <w:sz w:val="20"/>
          <w:szCs w:val="20"/>
        </w:rPr>
        <w:t xml:space="preserve">řádného poskytnutí ze strany Poskytovatele </w:t>
      </w:r>
      <w:r w:rsidR="00D53E9D">
        <w:rPr>
          <w:rFonts w:ascii="Arial" w:hAnsi="Arial" w:cs="Arial"/>
          <w:sz w:val="20"/>
          <w:szCs w:val="20"/>
        </w:rPr>
        <w:t xml:space="preserve">všech níže uvedených </w:t>
      </w:r>
      <w:r w:rsidR="00FC536A">
        <w:rPr>
          <w:rFonts w:ascii="Arial" w:hAnsi="Arial" w:cs="Arial"/>
          <w:sz w:val="20"/>
          <w:szCs w:val="20"/>
        </w:rPr>
        <w:t>sjednaných služeb a úkonů</w:t>
      </w:r>
      <w:r w:rsidR="00503929">
        <w:rPr>
          <w:rFonts w:ascii="Arial" w:hAnsi="Arial" w:cs="Arial"/>
          <w:sz w:val="20"/>
          <w:szCs w:val="20"/>
        </w:rPr>
        <w:t>:</w:t>
      </w:r>
    </w:p>
    <w:p w14:paraId="51D2A2C3" w14:textId="77777777"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zpracování studie proveditelnosti a Žádosti včetně všech příloh</w:t>
      </w:r>
      <w:r w:rsidR="00612742">
        <w:rPr>
          <w:rFonts w:ascii="Arial" w:hAnsi="Arial" w:cs="Arial"/>
          <w:sz w:val="20"/>
          <w:szCs w:val="20"/>
        </w:rPr>
        <w:t>;</w:t>
      </w:r>
    </w:p>
    <w:p w14:paraId="75FFB6BE" w14:textId="02DA8DFB"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podání Žádosti poskytovateli dotace</w:t>
      </w:r>
      <w:r w:rsidR="00612742">
        <w:rPr>
          <w:rFonts w:ascii="Arial" w:hAnsi="Arial" w:cs="Arial"/>
          <w:sz w:val="20"/>
          <w:szCs w:val="20"/>
        </w:rPr>
        <w:t>;</w:t>
      </w:r>
    </w:p>
    <w:p w14:paraId="2EC53144" w14:textId="5DFFCFAC" w:rsidR="00612742" w:rsidRDefault="004844A3"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 xml:space="preserve">poskytnutí všech sjednaných služeb </w:t>
      </w:r>
      <w:r w:rsidR="009E349D" w:rsidRPr="00612742">
        <w:rPr>
          <w:rFonts w:ascii="Arial" w:hAnsi="Arial" w:cs="Arial"/>
          <w:sz w:val="20"/>
          <w:szCs w:val="20"/>
        </w:rPr>
        <w:t xml:space="preserve">v rámci Dotačního managmentu </w:t>
      </w:r>
      <w:r w:rsidR="00612742">
        <w:rPr>
          <w:rFonts w:ascii="Arial" w:hAnsi="Arial" w:cs="Arial"/>
          <w:sz w:val="20"/>
          <w:szCs w:val="20"/>
        </w:rPr>
        <w:t xml:space="preserve">včetně </w:t>
      </w:r>
      <w:r w:rsidR="009E349D" w:rsidRPr="00612742">
        <w:rPr>
          <w:rFonts w:ascii="Arial" w:hAnsi="Arial" w:cs="Arial"/>
          <w:sz w:val="20"/>
          <w:szCs w:val="20"/>
        </w:rPr>
        <w:t>podání závěrečné monitorovací zprávy a žádostí o platbu u poskytovatele dotace</w:t>
      </w:r>
      <w:r w:rsidR="00612742">
        <w:rPr>
          <w:rFonts w:ascii="Arial" w:hAnsi="Arial" w:cs="Arial"/>
          <w:sz w:val="20"/>
          <w:szCs w:val="20"/>
        </w:rPr>
        <w:t>;</w:t>
      </w:r>
    </w:p>
    <w:p w14:paraId="5F092383" w14:textId="2C6B24E5"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zpracování Zadávací dokumentace</w:t>
      </w:r>
      <w:r w:rsidR="001971EF">
        <w:rPr>
          <w:rFonts w:ascii="Arial" w:hAnsi="Arial" w:cs="Arial"/>
          <w:sz w:val="20"/>
          <w:szCs w:val="20"/>
        </w:rPr>
        <w:t xml:space="preserve"> a její protokolární předání Objednateli</w:t>
      </w:r>
      <w:r w:rsidR="00612742">
        <w:rPr>
          <w:rFonts w:ascii="Arial" w:hAnsi="Arial" w:cs="Arial"/>
          <w:sz w:val="20"/>
          <w:szCs w:val="20"/>
        </w:rPr>
        <w:t>;</w:t>
      </w:r>
    </w:p>
    <w:p w14:paraId="7568A464" w14:textId="3CB1A838" w:rsidR="009E349D" w:rsidRPr="001971EF"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1971EF">
        <w:rPr>
          <w:rFonts w:ascii="Arial" w:hAnsi="Arial" w:cs="Arial"/>
          <w:sz w:val="20"/>
          <w:szCs w:val="20"/>
        </w:rPr>
        <w:lastRenderedPageBreak/>
        <w:t xml:space="preserve">za administraci </w:t>
      </w:r>
      <w:r w:rsidR="001971EF">
        <w:rPr>
          <w:rFonts w:ascii="Arial" w:hAnsi="Arial" w:cs="Arial"/>
          <w:sz w:val="20"/>
          <w:szCs w:val="20"/>
        </w:rPr>
        <w:t xml:space="preserve">celého </w:t>
      </w:r>
      <w:r w:rsidRPr="001971EF">
        <w:rPr>
          <w:rFonts w:ascii="Arial" w:hAnsi="Arial" w:cs="Arial"/>
          <w:sz w:val="20"/>
          <w:szCs w:val="20"/>
        </w:rPr>
        <w:t>Zadávacího řízení</w:t>
      </w:r>
      <w:r w:rsidR="001971EF">
        <w:rPr>
          <w:rFonts w:ascii="Arial" w:hAnsi="Arial" w:cs="Arial"/>
          <w:sz w:val="20"/>
          <w:szCs w:val="20"/>
        </w:rPr>
        <w:t xml:space="preserve">, a to až </w:t>
      </w:r>
      <w:r w:rsidR="009213D3">
        <w:rPr>
          <w:rFonts w:ascii="Arial" w:hAnsi="Arial" w:cs="Arial"/>
          <w:sz w:val="20"/>
          <w:szCs w:val="20"/>
        </w:rPr>
        <w:t xml:space="preserve">do doby jeho řádného </w:t>
      </w:r>
      <w:r w:rsidRPr="001971EF">
        <w:rPr>
          <w:rFonts w:ascii="Arial" w:hAnsi="Arial" w:cs="Arial"/>
          <w:sz w:val="20"/>
          <w:szCs w:val="20"/>
        </w:rPr>
        <w:t xml:space="preserve">ukončení </w:t>
      </w:r>
      <w:r w:rsidR="009213D3">
        <w:rPr>
          <w:rFonts w:ascii="Arial" w:hAnsi="Arial" w:cs="Arial"/>
          <w:sz w:val="20"/>
          <w:szCs w:val="20"/>
        </w:rPr>
        <w:t xml:space="preserve">podle příslušných ustanovení ZZVZ </w:t>
      </w:r>
      <w:r w:rsidR="00D53E9D">
        <w:rPr>
          <w:rFonts w:ascii="Arial" w:hAnsi="Arial" w:cs="Arial"/>
          <w:sz w:val="20"/>
          <w:szCs w:val="20"/>
        </w:rPr>
        <w:t xml:space="preserve">a </w:t>
      </w:r>
      <w:r w:rsidRPr="001971EF">
        <w:rPr>
          <w:rFonts w:ascii="Arial" w:hAnsi="Arial" w:cs="Arial"/>
          <w:sz w:val="20"/>
          <w:szCs w:val="20"/>
        </w:rPr>
        <w:t>zveřejnění na Profilu zadavatele písemné zprávy Zadavatele o průběhu Zadávacího řízení</w:t>
      </w:r>
      <w:r w:rsidR="00D53E9D">
        <w:rPr>
          <w:rFonts w:ascii="Arial" w:hAnsi="Arial" w:cs="Arial"/>
          <w:sz w:val="20"/>
          <w:szCs w:val="20"/>
        </w:rPr>
        <w:t>.</w:t>
      </w:r>
      <w:r w:rsidRPr="001971EF">
        <w:rPr>
          <w:rFonts w:ascii="Arial" w:hAnsi="Arial" w:cs="Arial"/>
          <w:sz w:val="20"/>
          <w:szCs w:val="20"/>
        </w:rPr>
        <w:t xml:space="preserve">    </w:t>
      </w:r>
    </w:p>
    <w:p w14:paraId="4684CA1B" w14:textId="77777777" w:rsidR="00AE496E" w:rsidRDefault="00AE496E" w:rsidP="00AE496E">
      <w:pPr>
        <w:pStyle w:val="Odstavecseseznamem"/>
        <w:widowControl w:val="0"/>
        <w:spacing w:after="0" w:line="276" w:lineRule="auto"/>
        <w:ind w:left="0"/>
        <w:jc w:val="both"/>
        <w:rPr>
          <w:rFonts w:ascii="Arial" w:hAnsi="Arial" w:cs="Arial"/>
          <w:sz w:val="20"/>
          <w:szCs w:val="20"/>
        </w:rPr>
      </w:pPr>
    </w:p>
    <w:p w14:paraId="2F59273C" w14:textId="0911D788" w:rsidR="000716B4" w:rsidRDefault="00AE496E" w:rsidP="00AE496E">
      <w:pPr>
        <w:pStyle w:val="Odstavecseseznamem"/>
        <w:widowControl w:val="0"/>
        <w:numPr>
          <w:ilvl w:val="0"/>
          <w:numId w:val="21"/>
        </w:numPr>
        <w:spacing w:after="0" w:line="276" w:lineRule="auto"/>
        <w:ind w:left="0" w:firstLine="0"/>
        <w:jc w:val="both"/>
        <w:rPr>
          <w:rFonts w:ascii="Arial" w:hAnsi="Arial" w:cs="Arial"/>
          <w:sz w:val="20"/>
          <w:szCs w:val="20"/>
        </w:rPr>
      </w:pPr>
      <w:r>
        <w:rPr>
          <w:rFonts w:ascii="Arial" w:hAnsi="Arial" w:cs="Arial"/>
          <w:sz w:val="20"/>
          <w:szCs w:val="20"/>
        </w:rPr>
        <w:t xml:space="preserve">Před </w:t>
      </w:r>
      <w:r w:rsidR="005D3CF3">
        <w:rPr>
          <w:rFonts w:ascii="Arial" w:hAnsi="Arial" w:cs="Arial"/>
          <w:sz w:val="20"/>
          <w:szCs w:val="20"/>
        </w:rPr>
        <w:t xml:space="preserve">uplynutím </w:t>
      </w:r>
      <w:r w:rsidR="00D53E9D">
        <w:rPr>
          <w:rFonts w:ascii="Arial" w:hAnsi="Arial" w:cs="Arial"/>
          <w:sz w:val="20"/>
          <w:szCs w:val="20"/>
        </w:rPr>
        <w:t xml:space="preserve">doby sjednané v předchozí odstavci je možné platnost této smlouvy ukončit jen písemnou dohodou obou smluvních </w:t>
      </w:r>
      <w:r w:rsidR="000716B4">
        <w:rPr>
          <w:rFonts w:ascii="Arial" w:hAnsi="Arial" w:cs="Arial"/>
          <w:sz w:val="20"/>
          <w:szCs w:val="20"/>
        </w:rPr>
        <w:t>nebo – za dále uvedených podmínek – písemným odstoupení</w:t>
      </w:r>
      <w:r w:rsidR="00DC3599">
        <w:rPr>
          <w:rFonts w:ascii="Arial" w:hAnsi="Arial" w:cs="Arial"/>
          <w:sz w:val="20"/>
          <w:szCs w:val="20"/>
        </w:rPr>
        <w:t>m</w:t>
      </w:r>
      <w:r w:rsidR="000716B4">
        <w:rPr>
          <w:rFonts w:ascii="Arial" w:hAnsi="Arial" w:cs="Arial"/>
          <w:sz w:val="20"/>
          <w:szCs w:val="20"/>
        </w:rPr>
        <w:t xml:space="preserve"> některé smluvní strany </w:t>
      </w:r>
      <w:r w:rsidR="0048493A">
        <w:rPr>
          <w:rFonts w:ascii="Arial" w:hAnsi="Arial" w:cs="Arial"/>
          <w:sz w:val="20"/>
          <w:szCs w:val="20"/>
        </w:rPr>
        <w:t>od</w:t>
      </w:r>
      <w:r w:rsidR="000716B4">
        <w:rPr>
          <w:rFonts w:ascii="Arial" w:hAnsi="Arial" w:cs="Arial"/>
          <w:sz w:val="20"/>
          <w:szCs w:val="20"/>
        </w:rPr>
        <w:t xml:space="preserve"> této smlouvy. </w:t>
      </w:r>
    </w:p>
    <w:p w14:paraId="7E53B0DC" w14:textId="77777777" w:rsidR="000716B4" w:rsidRDefault="000716B4" w:rsidP="000716B4">
      <w:pPr>
        <w:pStyle w:val="Odstavecseseznamem"/>
        <w:widowControl w:val="0"/>
        <w:spacing w:after="0" w:line="276" w:lineRule="auto"/>
        <w:ind w:left="0"/>
        <w:jc w:val="both"/>
        <w:rPr>
          <w:rFonts w:ascii="Arial" w:hAnsi="Arial" w:cs="Arial"/>
          <w:sz w:val="20"/>
          <w:szCs w:val="20"/>
        </w:rPr>
      </w:pPr>
    </w:p>
    <w:p w14:paraId="2C642928" w14:textId="66987024" w:rsidR="00AE496E" w:rsidRDefault="000716B4" w:rsidP="00532897">
      <w:pPr>
        <w:pStyle w:val="Odstavecseseznamem"/>
        <w:widowControl w:val="0"/>
        <w:numPr>
          <w:ilvl w:val="0"/>
          <w:numId w:val="21"/>
        </w:numPr>
        <w:spacing w:after="0" w:line="276" w:lineRule="auto"/>
        <w:ind w:left="0" w:firstLine="0"/>
        <w:jc w:val="both"/>
        <w:rPr>
          <w:rFonts w:ascii="Arial" w:hAnsi="Arial" w:cs="Arial"/>
          <w:sz w:val="20"/>
          <w:szCs w:val="20"/>
        </w:rPr>
      </w:pPr>
      <w:r w:rsidRPr="00DB78BD">
        <w:rPr>
          <w:rFonts w:ascii="Arial" w:hAnsi="Arial" w:cs="Arial"/>
          <w:sz w:val="20"/>
          <w:szCs w:val="20"/>
        </w:rPr>
        <w:t xml:space="preserve">Objednatel </w:t>
      </w:r>
      <w:r w:rsidR="00AE496E" w:rsidRPr="00DB78BD">
        <w:rPr>
          <w:rFonts w:ascii="Arial" w:hAnsi="Arial" w:cs="Arial"/>
          <w:sz w:val="20"/>
          <w:szCs w:val="20"/>
        </w:rPr>
        <w:t xml:space="preserve">je oprávněn od této smlouvy písemně odstoupit, pokud bude </w:t>
      </w:r>
      <w:r w:rsidRPr="00DB78BD">
        <w:rPr>
          <w:rFonts w:ascii="Arial" w:hAnsi="Arial" w:cs="Arial"/>
          <w:sz w:val="20"/>
          <w:szCs w:val="20"/>
        </w:rPr>
        <w:t xml:space="preserve">Poskytovatel </w:t>
      </w:r>
      <w:r w:rsidR="006C7784" w:rsidRPr="00DB78BD">
        <w:rPr>
          <w:rFonts w:ascii="Arial" w:hAnsi="Arial" w:cs="Arial"/>
          <w:sz w:val="20"/>
          <w:szCs w:val="20"/>
        </w:rPr>
        <w:t xml:space="preserve">v prodlení delším než jeden měsíc s plněním svých smluvních povinností nebo pokud </w:t>
      </w:r>
      <w:r w:rsidR="007631C1" w:rsidRPr="00DB78BD">
        <w:rPr>
          <w:rFonts w:ascii="Arial" w:hAnsi="Arial" w:cs="Arial"/>
          <w:sz w:val="20"/>
          <w:szCs w:val="20"/>
        </w:rPr>
        <w:t xml:space="preserve">bude </w:t>
      </w:r>
      <w:r w:rsidR="00AE496E" w:rsidRPr="00DB78BD">
        <w:rPr>
          <w:rFonts w:ascii="Arial" w:hAnsi="Arial" w:cs="Arial"/>
          <w:sz w:val="20"/>
          <w:szCs w:val="20"/>
        </w:rPr>
        <w:t xml:space="preserve">opakovaně </w:t>
      </w:r>
      <w:r w:rsidR="009B2BE7" w:rsidRPr="00DB78BD">
        <w:rPr>
          <w:rFonts w:ascii="Arial" w:hAnsi="Arial" w:cs="Arial"/>
          <w:sz w:val="20"/>
          <w:szCs w:val="20"/>
        </w:rPr>
        <w:t>či</w:t>
      </w:r>
      <w:r w:rsidR="007631C1" w:rsidRPr="00DB78BD">
        <w:rPr>
          <w:rFonts w:ascii="Arial" w:hAnsi="Arial" w:cs="Arial"/>
          <w:sz w:val="20"/>
          <w:szCs w:val="20"/>
        </w:rPr>
        <w:t xml:space="preserve"> </w:t>
      </w:r>
      <w:r w:rsidR="00AE496E" w:rsidRPr="00DB78BD">
        <w:rPr>
          <w:rFonts w:ascii="Arial" w:hAnsi="Arial" w:cs="Arial"/>
          <w:sz w:val="20"/>
          <w:szCs w:val="20"/>
        </w:rPr>
        <w:t xml:space="preserve">podstatným způsobem porušovat své smluvní povinnosti a pokud nesjedná nápravu ani </w:t>
      </w:r>
      <w:r w:rsidR="009B2BE7" w:rsidRPr="00DB78BD">
        <w:rPr>
          <w:rFonts w:ascii="Arial" w:hAnsi="Arial" w:cs="Arial"/>
          <w:sz w:val="20"/>
          <w:szCs w:val="20"/>
        </w:rPr>
        <w:t>i přes předchozí písemné upozornění ze strany Objednatele</w:t>
      </w:r>
      <w:r w:rsidR="00DB78BD" w:rsidRPr="00DB78BD">
        <w:rPr>
          <w:rFonts w:ascii="Arial" w:hAnsi="Arial" w:cs="Arial"/>
          <w:sz w:val="20"/>
          <w:szCs w:val="20"/>
        </w:rPr>
        <w:t xml:space="preserve"> a </w:t>
      </w:r>
      <w:r w:rsidR="00AE496E" w:rsidRPr="00DB78BD">
        <w:rPr>
          <w:rFonts w:ascii="Arial" w:hAnsi="Arial" w:cs="Arial"/>
          <w:sz w:val="20"/>
          <w:szCs w:val="20"/>
        </w:rPr>
        <w:t>v dodatečně poskytnuté přiměřené lhůtě</w:t>
      </w:r>
      <w:r w:rsidR="00532897">
        <w:rPr>
          <w:rFonts w:ascii="Arial" w:hAnsi="Arial" w:cs="Arial"/>
          <w:sz w:val="20"/>
          <w:szCs w:val="20"/>
        </w:rPr>
        <w:t>, která nesmí být kratší než 10 dnů</w:t>
      </w:r>
      <w:r w:rsidR="00532897" w:rsidRPr="00DB78BD">
        <w:rPr>
          <w:rFonts w:ascii="Arial" w:hAnsi="Arial" w:cs="Arial"/>
          <w:sz w:val="20"/>
          <w:szCs w:val="20"/>
        </w:rPr>
        <w:t>.</w:t>
      </w:r>
    </w:p>
    <w:p w14:paraId="301E4351" w14:textId="77777777" w:rsidR="00EC7D25" w:rsidRPr="00EC7D25" w:rsidRDefault="00EC7D25" w:rsidP="00EC7D25">
      <w:pPr>
        <w:pStyle w:val="Odstavecseseznamem"/>
        <w:rPr>
          <w:rFonts w:ascii="Arial" w:hAnsi="Arial" w:cs="Arial"/>
          <w:sz w:val="20"/>
          <w:szCs w:val="20"/>
        </w:rPr>
      </w:pPr>
    </w:p>
    <w:p w14:paraId="551F62CD" w14:textId="117F5532" w:rsidR="00EC7D25" w:rsidRPr="00D245F5" w:rsidRDefault="00EC7D25" w:rsidP="00532897">
      <w:pPr>
        <w:pStyle w:val="Odstavecseseznamem"/>
        <w:widowControl w:val="0"/>
        <w:numPr>
          <w:ilvl w:val="0"/>
          <w:numId w:val="21"/>
        </w:numPr>
        <w:spacing w:after="0" w:line="276" w:lineRule="auto"/>
        <w:ind w:left="0" w:firstLine="0"/>
        <w:jc w:val="both"/>
        <w:rPr>
          <w:rFonts w:ascii="Arial" w:hAnsi="Arial" w:cs="Arial"/>
          <w:sz w:val="20"/>
          <w:szCs w:val="20"/>
        </w:rPr>
      </w:pPr>
      <w:r w:rsidRPr="00D245F5">
        <w:rPr>
          <w:rFonts w:ascii="Arial" w:hAnsi="Arial" w:cs="Arial"/>
          <w:sz w:val="20"/>
          <w:szCs w:val="20"/>
        </w:rPr>
        <w:t xml:space="preserve">Objednatel si dále vyhrazuje právo </w:t>
      </w:r>
      <w:r w:rsidR="00757B16" w:rsidRPr="00D245F5">
        <w:rPr>
          <w:rFonts w:ascii="Arial" w:hAnsi="Arial" w:cs="Arial"/>
          <w:sz w:val="20"/>
          <w:szCs w:val="20"/>
        </w:rPr>
        <w:t xml:space="preserve">písemně </w:t>
      </w:r>
      <w:r w:rsidRPr="00D245F5">
        <w:rPr>
          <w:rFonts w:ascii="Arial" w:hAnsi="Arial" w:cs="Arial"/>
          <w:sz w:val="20"/>
          <w:szCs w:val="20"/>
        </w:rPr>
        <w:t xml:space="preserve">odstoupit od zbývající části této smlouvy </w:t>
      </w:r>
      <w:r w:rsidR="00757B16" w:rsidRPr="00D245F5">
        <w:rPr>
          <w:rFonts w:ascii="Arial" w:hAnsi="Arial" w:cs="Arial"/>
          <w:sz w:val="20"/>
          <w:szCs w:val="20"/>
        </w:rPr>
        <w:t xml:space="preserve">týkající se zpracování Zadávací dokumentace a administrace Zadávacího řízení v případě, že </w:t>
      </w:r>
      <w:r w:rsidR="00420036" w:rsidRPr="00D245F5">
        <w:rPr>
          <w:rFonts w:ascii="Arial" w:hAnsi="Arial" w:cs="Arial"/>
          <w:sz w:val="20"/>
          <w:szCs w:val="20"/>
        </w:rPr>
        <w:t xml:space="preserve">neobdrží v plné výši požadovanou dotaci na financování Zakázky.  </w:t>
      </w:r>
      <w:r w:rsidR="00757B16" w:rsidRPr="00D245F5">
        <w:rPr>
          <w:rFonts w:ascii="Arial" w:hAnsi="Arial" w:cs="Arial"/>
          <w:sz w:val="20"/>
          <w:szCs w:val="20"/>
        </w:rPr>
        <w:t xml:space="preserve">  </w:t>
      </w:r>
    </w:p>
    <w:p w14:paraId="5FC66796" w14:textId="77777777" w:rsidR="00DB78BD" w:rsidRPr="00DB78BD" w:rsidRDefault="00DB78BD" w:rsidP="00DB78BD">
      <w:pPr>
        <w:pStyle w:val="Odstavecseseznamem"/>
        <w:rPr>
          <w:rFonts w:ascii="Arial" w:hAnsi="Arial" w:cs="Arial"/>
          <w:sz w:val="20"/>
          <w:szCs w:val="20"/>
        </w:rPr>
      </w:pPr>
      <w:bookmarkStart w:id="10" w:name="_GoBack"/>
      <w:bookmarkEnd w:id="10"/>
    </w:p>
    <w:p w14:paraId="7B35A741" w14:textId="77777777" w:rsidR="0008715A" w:rsidRDefault="00DB78BD" w:rsidP="0008715A">
      <w:pPr>
        <w:pStyle w:val="Odstavecseseznamem"/>
        <w:widowControl w:val="0"/>
        <w:numPr>
          <w:ilvl w:val="0"/>
          <w:numId w:val="21"/>
        </w:numPr>
        <w:spacing w:after="0" w:line="276" w:lineRule="auto"/>
        <w:ind w:left="0" w:firstLine="0"/>
        <w:jc w:val="both"/>
        <w:rPr>
          <w:rFonts w:ascii="Arial" w:hAnsi="Arial" w:cs="Arial"/>
          <w:sz w:val="20"/>
          <w:szCs w:val="20"/>
        </w:rPr>
      </w:pPr>
      <w:r>
        <w:rPr>
          <w:rFonts w:ascii="Arial" w:hAnsi="Arial" w:cs="Arial"/>
          <w:sz w:val="20"/>
          <w:szCs w:val="20"/>
        </w:rPr>
        <w:t xml:space="preserve">Poskytovatel </w:t>
      </w:r>
      <w:r w:rsidRPr="00DB78BD">
        <w:rPr>
          <w:rFonts w:ascii="Arial" w:hAnsi="Arial" w:cs="Arial"/>
          <w:sz w:val="20"/>
          <w:szCs w:val="20"/>
        </w:rPr>
        <w:t xml:space="preserve">je oprávněn od této smlouvy písemně odstoupit, pokud bude </w:t>
      </w:r>
      <w:r w:rsidR="004E4B76">
        <w:rPr>
          <w:rFonts w:ascii="Arial" w:hAnsi="Arial" w:cs="Arial"/>
          <w:sz w:val="20"/>
          <w:szCs w:val="20"/>
        </w:rPr>
        <w:t xml:space="preserve">Objednatel </w:t>
      </w:r>
      <w:r>
        <w:rPr>
          <w:rFonts w:ascii="Arial" w:hAnsi="Arial" w:cs="Arial"/>
          <w:sz w:val="20"/>
          <w:szCs w:val="20"/>
        </w:rPr>
        <w:t xml:space="preserve">v prodlení delším než </w:t>
      </w:r>
      <w:r w:rsidRPr="00DB78BD">
        <w:rPr>
          <w:rFonts w:ascii="Arial" w:hAnsi="Arial" w:cs="Arial"/>
          <w:sz w:val="20"/>
          <w:szCs w:val="20"/>
        </w:rPr>
        <w:t xml:space="preserve">jeden měsíc </w:t>
      </w:r>
      <w:r>
        <w:rPr>
          <w:rFonts w:ascii="Arial" w:hAnsi="Arial" w:cs="Arial"/>
          <w:sz w:val="20"/>
          <w:szCs w:val="20"/>
        </w:rPr>
        <w:t xml:space="preserve">se zaplacením faktury vystavené Poskytovatelem </w:t>
      </w:r>
      <w:r w:rsidRPr="00DB78BD">
        <w:rPr>
          <w:rFonts w:ascii="Arial" w:hAnsi="Arial" w:cs="Arial"/>
          <w:sz w:val="20"/>
          <w:szCs w:val="20"/>
        </w:rPr>
        <w:t xml:space="preserve">nebo pokud </w:t>
      </w:r>
      <w:r w:rsidR="004E4B76">
        <w:rPr>
          <w:rFonts w:ascii="Arial" w:hAnsi="Arial" w:cs="Arial"/>
          <w:sz w:val="20"/>
          <w:szCs w:val="20"/>
        </w:rPr>
        <w:t xml:space="preserve">Objednatel neposkytne </w:t>
      </w:r>
      <w:r w:rsidR="00532897">
        <w:rPr>
          <w:rFonts w:ascii="Arial" w:hAnsi="Arial" w:cs="Arial"/>
          <w:sz w:val="20"/>
          <w:szCs w:val="20"/>
        </w:rPr>
        <w:t xml:space="preserve">Poskytovateli svou součinnost nezbytnou k řádnému plnění této smlouvy (např. nepředá Poskytovateli všechny potřebné podklady a informace), a to ani </w:t>
      </w:r>
      <w:r w:rsidRPr="00DB78BD">
        <w:rPr>
          <w:rFonts w:ascii="Arial" w:hAnsi="Arial" w:cs="Arial"/>
          <w:sz w:val="20"/>
          <w:szCs w:val="20"/>
        </w:rPr>
        <w:t xml:space="preserve">přes předchozí písemné upozornění ze strany </w:t>
      </w:r>
      <w:r w:rsidR="00532897">
        <w:rPr>
          <w:rFonts w:ascii="Arial" w:hAnsi="Arial" w:cs="Arial"/>
          <w:sz w:val="20"/>
          <w:szCs w:val="20"/>
        </w:rPr>
        <w:t>Poskytova</w:t>
      </w:r>
      <w:r w:rsidRPr="00DB78BD">
        <w:rPr>
          <w:rFonts w:ascii="Arial" w:hAnsi="Arial" w:cs="Arial"/>
          <w:sz w:val="20"/>
          <w:szCs w:val="20"/>
        </w:rPr>
        <w:t>tele a v dodatečně poskytnuté přiměřené lhůtě</w:t>
      </w:r>
      <w:r w:rsidR="00532897">
        <w:rPr>
          <w:rFonts w:ascii="Arial" w:hAnsi="Arial" w:cs="Arial"/>
          <w:sz w:val="20"/>
          <w:szCs w:val="20"/>
        </w:rPr>
        <w:t>, která nesmí být kratší než 10 dnů</w:t>
      </w:r>
      <w:r w:rsidRPr="00DB78BD">
        <w:rPr>
          <w:rFonts w:ascii="Arial" w:hAnsi="Arial" w:cs="Arial"/>
          <w:sz w:val="20"/>
          <w:szCs w:val="20"/>
        </w:rPr>
        <w:t>.</w:t>
      </w:r>
    </w:p>
    <w:p w14:paraId="545E5855" w14:textId="77777777" w:rsidR="0008715A" w:rsidRPr="0008715A" w:rsidRDefault="0008715A" w:rsidP="0008715A">
      <w:pPr>
        <w:pStyle w:val="Odstavecseseznamem"/>
        <w:rPr>
          <w:rFonts w:ascii="Arial" w:hAnsi="Arial" w:cs="Arial"/>
          <w:sz w:val="20"/>
          <w:szCs w:val="20"/>
        </w:rPr>
      </w:pPr>
    </w:p>
    <w:p w14:paraId="655661ED" w14:textId="77777777" w:rsidR="0008715A" w:rsidRDefault="00AE496E"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 xml:space="preserve">Odstoupením od smlouvy se tato smlouva od začátku ruší a smluvní strany jsou v takovém případě povinny si vydat vše, co obdržely od druhé strany podle této smlouvy. </w:t>
      </w:r>
      <w:r w:rsidR="00532897" w:rsidRPr="0008715A">
        <w:rPr>
          <w:rFonts w:ascii="Arial" w:eastAsia="Times New Roman" w:hAnsi="Arial" w:cs="Arial"/>
          <w:sz w:val="20"/>
          <w:szCs w:val="20"/>
          <w:lang w:eastAsia="cs-CZ"/>
        </w:rPr>
        <w:t xml:space="preserve">Nárok Objednatele na </w:t>
      </w:r>
      <w:r w:rsidR="00DA0013" w:rsidRPr="0008715A">
        <w:rPr>
          <w:rFonts w:ascii="Arial" w:eastAsia="Times New Roman" w:hAnsi="Arial" w:cs="Arial"/>
          <w:sz w:val="20"/>
          <w:szCs w:val="20"/>
          <w:lang w:eastAsia="cs-CZ"/>
        </w:rPr>
        <w:t xml:space="preserve">vůči Poskytovateli na </w:t>
      </w:r>
      <w:r w:rsidR="00532897" w:rsidRPr="0008715A">
        <w:rPr>
          <w:rFonts w:ascii="Arial" w:eastAsia="Times New Roman" w:hAnsi="Arial" w:cs="Arial"/>
          <w:sz w:val="20"/>
          <w:szCs w:val="20"/>
          <w:lang w:eastAsia="cs-CZ"/>
        </w:rPr>
        <w:t xml:space="preserve">zaplacení vyúčtované smluvní pokuty nebo </w:t>
      </w:r>
      <w:r w:rsidR="00DA0013" w:rsidRPr="0008715A">
        <w:rPr>
          <w:rFonts w:ascii="Arial" w:eastAsia="Times New Roman" w:hAnsi="Arial" w:cs="Arial"/>
          <w:sz w:val="20"/>
          <w:szCs w:val="20"/>
          <w:lang w:eastAsia="cs-CZ"/>
        </w:rPr>
        <w:t xml:space="preserve">na </w:t>
      </w:r>
      <w:r w:rsidR="00532897" w:rsidRPr="0008715A">
        <w:rPr>
          <w:rFonts w:ascii="Arial" w:eastAsia="Times New Roman" w:hAnsi="Arial" w:cs="Arial"/>
          <w:sz w:val="20"/>
          <w:szCs w:val="20"/>
          <w:lang w:eastAsia="cs-CZ"/>
        </w:rPr>
        <w:t>náhrad</w:t>
      </w:r>
      <w:r w:rsidR="00DC3599" w:rsidRPr="0008715A">
        <w:rPr>
          <w:rFonts w:ascii="Arial" w:eastAsia="Times New Roman" w:hAnsi="Arial" w:cs="Arial"/>
          <w:sz w:val="20"/>
          <w:szCs w:val="20"/>
          <w:lang w:eastAsia="cs-CZ"/>
        </w:rPr>
        <w:t>u</w:t>
      </w:r>
      <w:r w:rsidR="00532897" w:rsidRPr="0008715A">
        <w:rPr>
          <w:rFonts w:ascii="Arial" w:eastAsia="Times New Roman" w:hAnsi="Arial" w:cs="Arial"/>
          <w:sz w:val="20"/>
          <w:szCs w:val="20"/>
          <w:lang w:eastAsia="cs-CZ"/>
        </w:rPr>
        <w:t xml:space="preserve"> škody </w:t>
      </w:r>
      <w:r w:rsidR="00DC3599" w:rsidRPr="0008715A">
        <w:rPr>
          <w:rFonts w:ascii="Arial" w:eastAsia="Times New Roman" w:hAnsi="Arial" w:cs="Arial"/>
          <w:sz w:val="20"/>
          <w:szCs w:val="20"/>
          <w:lang w:eastAsia="cs-CZ"/>
        </w:rPr>
        <w:t xml:space="preserve">však </w:t>
      </w:r>
      <w:r w:rsidR="00532897" w:rsidRPr="0008715A">
        <w:rPr>
          <w:rFonts w:ascii="Arial" w:eastAsia="Times New Roman" w:hAnsi="Arial" w:cs="Arial"/>
          <w:sz w:val="20"/>
          <w:szCs w:val="20"/>
          <w:lang w:eastAsia="cs-CZ"/>
        </w:rPr>
        <w:t xml:space="preserve">není odstoupením </w:t>
      </w:r>
      <w:r w:rsidR="00DC3599" w:rsidRPr="0008715A">
        <w:rPr>
          <w:rFonts w:ascii="Arial" w:eastAsia="Times New Roman" w:hAnsi="Arial" w:cs="Arial"/>
          <w:sz w:val="20"/>
          <w:szCs w:val="20"/>
          <w:lang w:eastAsia="cs-CZ"/>
        </w:rPr>
        <w:t xml:space="preserve">od smlouvy ze strany některého z účastníků nijak </w:t>
      </w:r>
      <w:r w:rsidR="00532897" w:rsidRPr="0008715A">
        <w:rPr>
          <w:rFonts w:ascii="Arial" w:eastAsia="Times New Roman" w:hAnsi="Arial" w:cs="Arial"/>
          <w:sz w:val="20"/>
          <w:szCs w:val="20"/>
          <w:lang w:eastAsia="cs-CZ"/>
        </w:rPr>
        <w:t xml:space="preserve">dotčen. </w:t>
      </w:r>
    </w:p>
    <w:p w14:paraId="3DF7B05E" w14:textId="77777777" w:rsidR="0008715A" w:rsidRPr="0008715A" w:rsidRDefault="0008715A" w:rsidP="0008715A">
      <w:pPr>
        <w:pStyle w:val="Odstavecseseznamem"/>
        <w:rPr>
          <w:rFonts w:ascii="Arial" w:hAnsi="Arial" w:cs="Arial"/>
          <w:sz w:val="20"/>
          <w:szCs w:val="20"/>
        </w:rPr>
      </w:pPr>
    </w:p>
    <w:p w14:paraId="3C859E4B" w14:textId="77777777" w:rsidR="0008715A" w:rsidRDefault="00A6799F"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Tato smlouva je pro obě smluvní strany závazná ode dne jejího podpisu a účinnosti nabude dnem jejího uveřejnění v registru smluv podle příslušných ustanovení zákona č. 340/2015 Sb., o zvláštních podmínkách účinnosti některých smluv, uveřejňování těchto smluv a o registru smluv (zákon o registru smluv), v platném a účinném znění (dále jen „</w:t>
      </w:r>
      <w:r w:rsidRPr="0008715A">
        <w:rPr>
          <w:rFonts w:ascii="Arial" w:hAnsi="Arial" w:cs="Arial"/>
          <w:b/>
          <w:sz w:val="20"/>
          <w:szCs w:val="20"/>
        </w:rPr>
        <w:t>zákon o registru smluv</w:t>
      </w:r>
      <w:r w:rsidRPr="0008715A">
        <w:rPr>
          <w:rFonts w:ascii="Arial" w:hAnsi="Arial" w:cs="Arial"/>
          <w:sz w:val="20"/>
          <w:szCs w:val="20"/>
        </w:rPr>
        <w:t>“).</w:t>
      </w:r>
    </w:p>
    <w:p w14:paraId="6D166661" w14:textId="77777777" w:rsidR="0008715A" w:rsidRPr="0008715A" w:rsidRDefault="0008715A" w:rsidP="0008715A">
      <w:pPr>
        <w:pStyle w:val="Odstavecseseznamem"/>
        <w:rPr>
          <w:rFonts w:ascii="Arial" w:hAnsi="Arial" w:cs="Arial"/>
          <w:sz w:val="20"/>
          <w:szCs w:val="20"/>
        </w:rPr>
      </w:pPr>
    </w:p>
    <w:p w14:paraId="28F6568B" w14:textId="6A5791EA" w:rsidR="00AE496E" w:rsidRPr="0008715A" w:rsidRDefault="00A6799F"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 xml:space="preserve">Smluvní strany se dohodly, že </w:t>
      </w:r>
      <w:r w:rsidR="00AA323C" w:rsidRPr="0008715A">
        <w:rPr>
          <w:rFonts w:ascii="Arial" w:hAnsi="Arial" w:cs="Arial"/>
          <w:sz w:val="20"/>
          <w:szCs w:val="20"/>
        </w:rPr>
        <w:t>Objednatel</w:t>
      </w:r>
      <w:r w:rsidRPr="0008715A">
        <w:rPr>
          <w:rFonts w:ascii="Arial" w:hAnsi="Arial" w:cs="Arial"/>
          <w:sz w:val="20"/>
          <w:szCs w:val="20"/>
        </w:rPr>
        <w:t xml:space="preserve"> nejpozději </w:t>
      </w:r>
      <w:r w:rsidRPr="0008715A">
        <w:rPr>
          <w:rFonts w:ascii="Arial" w:hAnsi="Arial" w:cs="Arial"/>
          <w:b/>
          <w:sz w:val="20"/>
          <w:szCs w:val="20"/>
        </w:rPr>
        <w:t>do 30 dnů</w:t>
      </w:r>
      <w:r w:rsidRPr="0008715A">
        <w:rPr>
          <w:rFonts w:ascii="Arial" w:hAnsi="Arial" w:cs="Arial"/>
          <w:sz w:val="20"/>
          <w:szCs w:val="20"/>
        </w:rPr>
        <w:t xml:space="preserve"> od uzavření této smlouvy zajistí její uveřejnění v registru smluv za podmínek stanovených zákonem o registru smluv.</w:t>
      </w:r>
    </w:p>
    <w:p w14:paraId="263C850F" w14:textId="1807364B" w:rsidR="00A6799F" w:rsidRPr="00DD4084" w:rsidRDefault="00A6799F" w:rsidP="00924ADB">
      <w:pPr>
        <w:widowControl w:val="0"/>
        <w:spacing w:after="0" w:line="276" w:lineRule="auto"/>
        <w:jc w:val="both"/>
        <w:rPr>
          <w:rFonts w:ascii="Arial" w:hAnsi="Arial" w:cs="Arial"/>
          <w:sz w:val="20"/>
          <w:szCs w:val="20"/>
        </w:rPr>
      </w:pPr>
    </w:p>
    <w:p w14:paraId="67BA91A4" w14:textId="77777777" w:rsidR="00253EEA" w:rsidRPr="00DD4084" w:rsidRDefault="00253EEA" w:rsidP="00924ADB">
      <w:pPr>
        <w:widowControl w:val="0"/>
        <w:spacing w:after="0" w:line="276" w:lineRule="auto"/>
        <w:jc w:val="both"/>
        <w:rPr>
          <w:rFonts w:ascii="Arial" w:hAnsi="Arial" w:cs="Arial"/>
          <w:sz w:val="20"/>
          <w:szCs w:val="20"/>
        </w:rPr>
      </w:pPr>
    </w:p>
    <w:p w14:paraId="0B5D1F3A" w14:textId="4677AC16" w:rsidR="00A6799F" w:rsidRPr="00DD4084" w:rsidRDefault="00A6799F" w:rsidP="00A6799F">
      <w:pPr>
        <w:widowControl w:val="0"/>
        <w:spacing w:after="0" w:line="276" w:lineRule="auto"/>
        <w:jc w:val="center"/>
        <w:rPr>
          <w:rFonts w:ascii="Arial" w:eastAsia="Times New Roman" w:hAnsi="Arial" w:cs="Arial"/>
          <w:b/>
          <w:bCs/>
          <w:sz w:val="20"/>
          <w:szCs w:val="20"/>
          <w:lang w:eastAsia="cs-CZ"/>
        </w:rPr>
      </w:pPr>
      <w:r w:rsidRPr="00DD4084">
        <w:rPr>
          <w:rFonts w:ascii="Arial" w:eastAsia="Times New Roman" w:hAnsi="Arial" w:cs="Arial"/>
          <w:b/>
          <w:bCs/>
          <w:sz w:val="20"/>
          <w:szCs w:val="20"/>
          <w:lang w:eastAsia="cs-CZ"/>
        </w:rPr>
        <w:t>X</w:t>
      </w:r>
      <w:r w:rsidR="00810E05">
        <w:rPr>
          <w:rFonts w:ascii="Arial" w:eastAsia="Times New Roman" w:hAnsi="Arial" w:cs="Arial"/>
          <w:b/>
          <w:bCs/>
          <w:sz w:val="20"/>
          <w:szCs w:val="20"/>
          <w:lang w:eastAsia="cs-CZ"/>
        </w:rPr>
        <w:t>I</w:t>
      </w:r>
      <w:r w:rsidRPr="00DD4084">
        <w:rPr>
          <w:rFonts w:ascii="Arial" w:eastAsia="Times New Roman" w:hAnsi="Arial" w:cs="Arial"/>
          <w:b/>
          <w:bCs/>
          <w:sz w:val="20"/>
          <w:szCs w:val="20"/>
          <w:lang w:eastAsia="cs-CZ"/>
        </w:rPr>
        <w:t>.</w:t>
      </w:r>
    </w:p>
    <w:p w14:paraId="0E83B20A" w14:textId="77777777" w:rsidR="00A6799F" w:rsidRPr="00DD4084" w:rsidRDefault="00A6799F" w:rsidP="00A6799F">
      <w:pPr>
        <w:widowControl w:val="0"/>
        <w:spacing w:after="0" w:line="276" w:lineRule="auto"/>
        <w:jc w:val="center"/>
        <w:rPr>
          <w:rFonts w:ascii="Arial" w:hAnsi="Arial" w:cs="Arial"/>
          <w:b/>
          <w:bCs/>
          <w:sz w:val="20"/>
          <w:szCs w:val="20"/>
        </w:rPr>
      </w:pPr>
      <w:r w:rsidRPr="00DD4084">
        <w:rPr>
          <w:rFonts w:ascii="Arial" w:eastAsia="Times New Roman" w:hAnsi="Arial" w:cs="Arial"/>
          <w:b/>
          <w:sz w:val="20"/>
          <w:szCs w:val="20"/>
          <w:lang w:eastAsia="cs-CZ"/>
        </w:rPr>
        <w:t xml:space="preserve">Společná a závěrečná </w:t>
      </w:r>
      <w:r w:rsidRPr="00DD4084">
        <w:rPr>
          <w:rFonts w:ascii="Arial" w:hAnsi="Arial" w:cs="Arial"/>
          <w:b/>
          <w:bCs/>
          <w:sz w:val="20"/>
          <w:szCs w:val="20"/>
        </w:rPr>
        <w:t>ustanovení</w:t>
      </w:r>
    </w:p>
    <w:p w14:paraId="6D51E56C"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28419144" w14:textId="599DDDD6" w:rsidR="00134F20" w:rsidRPr="00DD4084" w:rsidRDefault="00A6799F"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Tato smlouva je sepsána ve dvou vyhotoveních, z nichž každá smluvní strana obdrží po jednom stejnopise. Oba exempláře budou řádně podepsány a mají stejnou platnost a závaznost.</w:t>
      </w:r>
      <w:r w:rsidR="00047E75">
        <w:rPr>
          <w:rFonts w:ascii="Arial" w:hAnsi="Arial" w:cs="Arial"/>
          <w:sz w:val="20"/>
          <w:szCs w:val="20"/>
        </w:rPr>
        <w:t xml:space="preserve"> Pokud bude tato smlouva sepsána jen v elektronické podobě (v PDF), </w:t>
      </w:r>
      <w:r w:rsidR="001E13DF">
        <w:rPr>
          <w:rFonts w:ascii="Arial" w:hAnsi="Arial" w:cs="Arial"/>
          <w:sz w:val="20"/>
          <w:szCs w:val="20"/>
        </w:rPr>
        <w:t xml:space="preserve">bude v této podobě podepsána zaručenými elektronickými podpisy oprávněných zástupců obou smluvních stran. </w:t>
      </w:r>
    </w:p>
    <w:p w14:paraId="0E7338F8" w14:textId="77777777" w:rsidR="00134F20" w:rsidRDefault="00134F20" w:rsidP="00134F20">
      <w:pPr>
        <w:pStyle w:val="Odstavecseseznamem"/>
        <w:widowControl w:val="0"/>
        <w:spacing w:after="0" w:line="276" w:lineRule="auto"/>
        <w:ind w:left="0"/>
        <w:contextualSpacing w:val="0"/>
        <w:jc w:val="both"/>
        <w:rPr>
          <w:rFonts w:ascii="Arial" w:hAnsi="Arial" w:cs="Arial"/>
          <w:sz w:val="20"/>
          <w:szCs w:val="20"/>
        </w:rPr>
      </w:pPr>
    </w:p>
    <w:p w14:paraId="7F827221" w14:textId="77777777" w:rsidR="00420036" w:rsidRPr="00DD4084" w:rsidRDefault="00420036" w:rsidP="00134F20">
      <w:pPr>
        <w:pStyle w:val="Odstavecseseznamem"/>
        <w:widowControl w:val="0"/>
        <w:spacing w:after="0" w:line="276" w:lineRule="auto"/>
        <w:ind w:left="0"/>
        <w:contextualSpacing w:val="0"/>
        <w:jc w:val="both"/>
        <w:rPr>
          <w:rFonts w:ascii="Arial" w:hAnsi="Arial" w:cs="Arial"/>
          <w:sz w:val="20"/>
          <w:szCs w:val="20"/>
        </w:rPr>
      </w:pPr>
    </w:p>
    <w:p w14:paraId="7DF6194C" w14:textId="14B8AE83" w:rsidR="00304619"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Tuto s</w:t>
      </w:r>
      <w:r w:rsidR="00A6799F" w:rsidRPr="00DD4084">
        <w:rPr>
          <w:rFonts w:ascii="Arial" w:hAnsi="Arial" w:cs="Arial"/>
          <w:sz w:val="20"/>
          <w:szCs w:val="20"/>
        </w:rPr>
        <w:t xml:space="preserve">mlouvu lze doplňovat nebo měnit pouze prostřednictvím číslovaných písemných dodatků. </w:t>
      </w:r>
      <w:r w:rsidR="00420036">
        <w:rPr>
          <w:rFonts w:ascii="Arial" w:hAnsi="Arial" w:cs="Arial"/>
          <w:sz w:val="20"/>
          <w:szCs w:val="20"/>
        </w:rPr>
        <w:t>J</w:t>
      </w:r>
      <w:r w:rsidR="00A6799F" w:rsidRPr="00DD4084">
        <w:rPr>
          <w:rFonts w:ascii="Arial" w:hAnsi="Arial" w:cs="Arial"/>
          <w:sz w:val="20"/>
          <w:szCs w:val="20"/>
        </w:rPr>
        <w:t xml:space="preserve">iné zápisy, protokoly apod. se za změnu smlouvy nepovažují. </w:t>
      </w:r>
    </w:p>
    <w:p w14:paraId="1BA4040B" w14:textId="77777777" w:rsidR="00304619" w:rsidRPr="00304619" w:rsidRDefault="00304619" w:rsidP="00304619">
      <w:pPr>
        <w:pStyle w:val="Odstavecseseznamem"/>
        <w:rPr>
          <w:rFonts w:ascii="Arial" w:hAnsi="Arial" w:cs="Arial"/>
          <w:sz w:val="20"/>
          <w:szCs w:val="20"/>
        </w:rPr>
      </w:pPr>
    </w:p>
    <w:p w14:paraId="6B7AD481" w14:textId="6F78ABEA" w:rsidR="00A6799F" w:rsidRPr="00DD4084" w:rsidRDefault="00AA323C"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A6799F" w:rsidRPr="00DD4084">
        <w:rPr>
          <w:rFonts w:ascii="Arial" w:hAnsi="Arial" w:cs="Arial"/>
          <w:sz w:val="20"/>
          <w:szCs w:val="20"/>
        </w:rPr>
        <w:t xml:space="preserve"> neumožní tzv. podstatnou změnu závazku </w:t>
      </w:r>
      <w:r>
        <w:rPr>
          <w:rFonts w:ascii="Arial" w:hAnsi="Arial" w:cs="Arial"/>
          <w:sz w:val="20"/>
          <w:szCs w:val="20"/>
        </w:rPr>
        <w:t>Poskytovatel</w:t>
      </w:r>
      <w:r w:rsidR="00C443BC">
        <w:rPr>
          <w:rFonts w:ascii="Arial" w:hAnsi="Arial" w:cs="Arial"/>
          <w:sz w:val="20"/>
          <w:szCs w:val="20"/>
        </w:rPr>
        <w:t>e</w:t>
      </w:r>
      <w:r w:rsidR="00134F20" w:rsidRPr="00DD4084">
        <w:rPr>
          <w:rFonts w:ascii="Arial" w:hAnsi="Arial" w:cs="Arial"/>
          <w:sz w:val="20"/>
          <w:szCs w:val="20"/>
        </w:rPr>
        <w:t xml:space="preserve"> </w:t>
      </w:r>
      <w:r w:rsidR="00A6799F" w:rsidRPr="00DD4084">
        <w:rPr>
          <w:rFonts w:ascii="Arial" w:hAnsi="Arial" w:cs="Arial"/>
          <w:sz w:val="20"/>
          <w:szCs w:val="20"/>
        </w:rPr>
        <w:t>vyplývající z této smlouvy</w:t>
      </w:r>
      <w:r w:rsidR="00E241FF">
        <w:rPr>
          <w:rFonts w:ascii="Arial" w:hAnsi="Arial" w:cs="Arial"/>
          <w:sz w:val="20"/>
          <w:szCs w:val="20"/>
        </w:rPr>
        <w:t xml:space="preserve"> </w:t>
      </w:r>
      <w:r w:rsidR="00E241FF">
        <w:rPr>
          <w:rFonts w:ascii="Arial" w:hAnsi="Arial" w:cs="Arial"/>
          <w:sz w:val="20"/>
          <w:szCs w:val="20"/>
        </w:rPr>
        <w:lastRenderedPageBreak/>
        <w:t>v rozporu s příslušnými ustanoveními ZZVZ</w:t>
      </w:r>
      <w:r w:rsidR="00A6799F" w:rsidRPr="00DD4084">
        <w:rPr>
          <w:rStyle w:val="Znakapoznpodarou"/>
          <w:rFonts w:ascii="Arial" w:hAnsi="Arial" w:cs="Arial"/>
          <w:sz w:val="20"/>
          <w:szCs w:val="20"/>
        </w:rPr>
        <w:footnoteReference w:id="1"/>
      </w:r>
      <w:r w:rsidR="00A6799F" w:rsidRPr="00DD4084">
        <w:rPr>
          <w:rFonts w:ascii="Arial" w:hAnsi="Arial" w:cs="Arial"/>
          <w:sz w:val="20"/>
          <w:szCs w:val="20"/>
        </w:rPr>
        <w:t xml:space="preserve">. </w:t>
      </w:r>
    </w:p>
    <w:p w14:paraId="62374296" w14:textId="77777777" w:rsidR="00A6799F" w:rsidRPr="00DD4084" w:rsidRDefault="00A6799F" w:rsidP="00A6799F">
      <w:pPr>
        <w:pStyle w:val="Odstavecseseznamem"/>
        <w:widowControl w:val="0"/>
        <w:spacing w:after="0" w:line="276" w:lineRule="auto"/>
        <w:contextualSpacing w:val="0"/>
        <w:rPr>
          <w:rFonts w:ascii="Arial" w:hAnsi="Arial" w:cs="Arial"/>
          <w:sz w:val="20"/>
          <w:szCs w:val="20"/>
        </w:rPr>
      </w:pPr>
    </w:p>
    <w:p w14:paraId="7D0259B8" w14:textId="2B5CB47A" w:rsidR="00A6799F" w:rsidRPr="00E64A9E"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E64A9E">
        <w:rPr>
          <w:rFonts w:ascii="Arial" w:hAnsi="Arial" w:cs="Arial"/>
          <w:sz w:val="20"/>
          <w:szCs w:val="20"/>
        </w:rPr>
        <w:t xml:space="preserve">Závazkové právní vztahy mezi </w:t>
      </w:r>
      <w:r w:rsidR="00AA323C" w:rsidRPr="00E64A9E">
        <w:rPr>
          <w:rFonts w:ascii="Arial" w:hAnsi="Arial" w:cs="Arial"/>
          <w:sz w:val="20"/>
          <w:szCs w:val="20"/>
        </w:rPr>
        <w:t>Objednatel</w:t>
      </w:r>
      <w:r w:rsidR="00615ED0" w:rsidRPr="00E64A9E">
        <w:rPr>
          <w:rFonts w:ascii="Arial" w:hAnsi="Arial" w:cs="Arial"/>
          <w:sz w:val="20"/>
          <w:szCs w:val="20"/>
        </w:rPr>
        <w:t>em</w:t>
      </w:r>
      <w:r w:rsidRPr="00E64A9E">
        <w:rPr>
          <w:rFonts w:ascii="Arial" w:hAnsi="Arial" w:cs="Arial"/>
          <w:sz w:val="20"/>
          <w:szCs w:val="20"/>
        </w:rPr>
        <w:t xml:space="preserve"> a </w:t>
      </w:r>
      <w:r w:rsidR="00AA323C" w:rsidRPr="00E64A9E">
        <w:rPr>
          <w:rFonts w:ascii="Arial" w:hAnsi="Arial" w:cs="Arial"/>
          <w:sz w:val="20"/>
          <w:szCs w:val="20"/>
        </w:rPr>
        <w:t>Poskytovatel</w:t>
      </w:r>
      <w:r w:rsidR="00615ED0" w:rsidRPr="00E64A9E">
        <w:rPr>
          <w:rFonts w:ascii="Arial" w:hAnsi="Arial" w:cs="Arial"/>
          <w:sz w:val="20"/>
          <w:szCs w:val="20"/>
        </w:rPr>
        <w:t xml:space="preserve">em </w:t>
      </w:r>
      <w:r w:rsidRPr="00E64A9E">
        <w:rPr>
          <w:rFonts w:ascii="Arial" w:hAnsi="Arial" w:cs="Arial"/>
          <w:sz w:val="20"/>
          <w:szCs w:val="20"/>
        </w:rPr>
        <w:t xml:space="preserve">související s plněním podle této smlouvy, které nejsou výslovně upraveny touto smlouvou, se </w:t>
      </w:r>
      <w:r w:rsidR="00E64A9E" w:rsidRPr="00E64A9E">
        <w:rPr>
          <w:rFonts w:ascii="Arial" w:hAnsi="Arial" w:cs="Arial"/>
          <w:sz w:val="20"/>
          <w:szCs w:val="20"/>
        </w:rPr>
        <w:t xml:space="preserve">přiměřeně </w:t>
      </w:r>
      <w:r w:rsidRPr="00E64A9E">
        <w:rPr>
          <w:rFonts w:ascii="Arial" w:hAnsi="Arial" w:cs="Arial"/>
          <w:sz w:val="20"/>
          <w:szCs w:val="20"/>
        </w:rPr>
        <w:t>řídí příslušnými ustanoveními občanského zákoníku, zejména pak ustanovením § 2430 a následujících o příkazu.</w:t>
      </w:r>
    </w:p>
    <w:p w14:paraId="5E38D0E4"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44B2AE25" w14:textId="06FF484F" w:rsidR="00A6799F" w:rsidRPr="00DD4084" w:rsidRDefault="00AA323C"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A6799F" w:rsidRPr="00DD4084">
        <w:rPr>
          <w:rFonts w:ascii="Arial" w:hAnsi="Arial" w:cs="Arial"/>
          <w:sz w:val="20"/>
          <w:szCs w:val="20"/>
        </w:rPr>
        <w:t xml:space="preserve"> na sebe tímto přebírá nebezpečí změny okolností po uzavření této smlouvy, pro což mu nepřísluší domáhat se práv uvedených v ustanovení § 1765 odst. 1 a v ustanovení § 2620 odst. 2 občanského zákoníku.</w:t>
      </w:r>
    </w:p>
    <w:p w14:paraId="15CF89D3"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5E728F6"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201B3FE2"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06E84C3"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Nastanou-li u některé ze smluvních stran skutečnosti bránící plnění této smlouvy, je povinna to ihned bez zbytečného odkladu oznámit druhé straně.</w:t>
      </w:r>
    </w:p>
    <w:p w14:paraId="3AE80781"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12F21F1D" w14:textId="6780ED76" w:rsidR="004C1E56" w:rsidRPr="00DD4084" w:rsidRDefault="00A6799F" w:rsidP="004C1E56">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Uzavření této smlouvy </w:t>
      </w:r>
      <w:r w:rsidR="005B5F55" w:rsidRPr="00DD4084">
        <w:rPr>
          <w:rFonts w:ascii="Arial" w:hAnsi="Arial" w:cs="Arial"/>
          <w:sz w:val="20"/>
          <w:szCs w:val="20"/>
        </w:rPr>
        <w:t xml:space="preserve">na straně </w:t>
      </w:r>
      <w:r w:rsidR="00B80FB6">
        <w:rPr>
          <w:rFonts w:ascii="Arial" w:hAnsi="Arial" w:cs="Arial"/>
          <w:sz w:val="20"/>
          <w:szCs w:val="20"/>
        </w:rPr>
        <w:t>Objednatele</w:t>
      </w:r>
      <w:r w:rsidR="005B5F55" w:rsidRPr="00DD4084">
        <w:rPr>
          <w:rFonts w:ascii="Arial" w:hAnsi="Arial" w:cs="Arial"/>
          <w:sz w:val="20"/>
          <w:szCs w:val="20"/>
        </w:rPr>
        <w:t xml:space="preserve"> </w:t>
      </w:r>
      <w:r w:rsidRPr="00DD4084">
        <w:rPr>
          <w:rFonts w:ascii="Arial" w:hAnsi="Arial" w:cs="Arial"/>
          <w:sz w:val="20"/>
          <w:szCs w:val="20"/>
        </w:rPr>
        <w:t xml:space="preserve">schválila Rada města Jablunkova na své </w:t>
      </w:r>
      <w:r w:rsidR="005B5F55" w:rsidRPr="00DD4084">
        <w:rPr>
          <w:rFonts w:ascii="Arial" w:hAnsi="Arial" w:cs="Arial"/>
          <w:sz w:val="20"/>
          <w:szCs w:val="20"/>
          <w:highlight w:val="yellow"/>
        </w:rPr>
        <w:t>_____</w:t>
      </w:r>
      <w:r w:rsidRPr="00DD4084">
        <w:rPr>
          <w:rFonts w:ascii="Arial" w:hAnsi="Arial" w:cs="Arial"/>
          <w:sz w:val="20"/>
          <w:szCs w:val="20"/>
          <w:highlight w:val="yellow"/>
        </w:rPr>
        <w:t>.</w:t>
      </w:r>
      <w:r w:rsidRPr="00DD4084">
        <w:rPr>
          <w:rFonts w:ascii="Arial" w:hAnsi="Arial" w:cs="Arial"/>
          <w:sz w:val="20"/>
          <w:szCs w:val="20"/>
        </w:rPr>
        <w:t xml:space="preserve"> schůzi konané dne </w:t>
      </w:r>
      <w:r w:rsidR="005B5F55" w:rsidRPr="00DD4084">
        <w:rPr>
          <w:rFonts w:ascii="Arial" w:hAnsi="Arial" w:cs="Arial"/>
          <w:sz w:val="20"/>
          <w:szCs w:val="20"/>
          <w:highlight w:val="yellow"/>
        </w:rPr>
        <w:t>_________</w:t>
      </w:r>
      <w:r w:rsidRPr="00DD4084">
        <w:rPr>
          <w:rFonts w:ascii="Arial" w:hAnsi="Arial" w:cs="Arial"/>
          <w:sz w:val="20"/>
          <w:szCs w:val="20"/>
          <w:highlight w:val="yellow"/>
        </w:rPr>
        <w:t>202</w:t>
      </w:r>
      <w:r w:rsidR="007C2C04">
        <w:rPr>
          <w:rFonts w:ascii="Arial" w:hAnsi="Arial" w:cs="Arial"/>
          <w:sz w:val="20"/>
          <w:szCs w:val="20"/>
          <w:highlight w:val="yellow"/>
        </w:rPr>
        <w:t>6</w:t>
      </w:r>
      <w:r w:rsidRPr="00DD4084">
        <w:rPr>
          <w:rFonts w:ascii="Arial" w:hAnsi="Arial" w:cs="Arial"/>
          <w:sz w:val="20"/>
          <w:szCs w:val="20"/>
        </w:rPr>
        <w:t xml:space="preserve">, a to svým usnesením č. </w:t>
      </w:r>
      <w:r w:rsidR="005B5F55" w:rsidRPr="00DD4084">
        <w:rPr>
          <w:rFonts w:ascii="Arial" w:hAnsi="Arial" w:cs="Arial"/>
          <w:sz w:val="20"/>
          <w:szCs w:val="20"/>
          <w:highlight w:val="yellow"/>
        </w:rPr>
        <w:t>______</w:t>
      </w:r>
      <w:r w:rsidRPr="00DD4084">
        <w:rPr>
          <w:rFonts w:ascii="Arial" w:hAnsi="Arial" w:cs="Arial"/>
          <w:sz w:val="20"/>
          <w:szCs w:val="20"/>
          <w:highlight w:val="yellow"/>
        </w:rPr>
        <w:t>/</w:t>
      </w:r>
      <w:r w:rsidR="005B5F55" w:rsidRPr="00DD4084">
        <w:rPr>
          <w:rFonts w:ascii="Arial" w:hAnsi="Arial" w:cs="Arial"/>
          <w:sz w:val="20"/>
          <w:szCs w:val="20"/>
          <w:highlight w:val="yellow"/>
        </w:rPr>
        <w:t>_____</w:t>
      </w:r>
      <w:r w:rsidR="005B5F55" w:rsidRPr="00DD4084">
        <w:rPr>
          <w:rFonts w:ascii="Arial" w:hAnsi="Arial" w:cs="Arial"/>
          <w:sz w:val="20"/>
          <w:szCs w:val="20"/>
        </w:rPr>
        <w:t>.</w:t>
      </w:r>
    </w:p>
    <w:p w14:paraId="64A9F1DB" w14:textId="77777777" w:rsidR="005B5F55" w:rsidRPr="00DD4084" w:rsidRDefault="005B5F55" w:rsidP="00924ADB">
      <w:pPr>
        <w:widowControl w:val="0"/>
        <w:spacing w:after="0" w:line="276" w:lineRule="auto"/>
        <w:jc w:val="both"/>
        <w:rPr>
          <w:rFonts w:ascii="Arial" w:hAnsi="Arial" w:cs="Arial"/>
          <w:sz w:val="20"/>
          <w:szCs w:val="20"/>
        </w:rPr>
      </w:pPr>
    </w:p>
    <w:p w14:paraId="1CEC2B33" w14:textId="6EC01781" w:rsidR="00134F20" w:rsidRPr="00DD4084"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Účastníci této smlouvy prohlašují, že jsou plně svéprávní a oprávnění k uzavření této smlouvy, a že tato smlouva byla sepsána podle jejich pravé, vážné a svobodné vůle, což </w:t>
      </w:r>
      <w:r w:rsidR="0038523F" w:rsidRPr="00DD4084">
        <w:rPr>
          <w:rFonts w:ascii="Arial" w:hAnsi="Arial" w:cs="Arial"/>
          <w:sz w:val="20"/>
          <w:szCs w:val="20"/>
        </w:rPr>
        <w:t>po</w:t>
      </w:r>
      <w:r w:rsidRPr="00DD4084">
        <w:rPr>
          <w:rFonts w:ascii="Arial" w:hAnsi="Arial" w:cs="Arial"/>
          <w:sz w:val="20"/>
          <w:szCs w:val="20"/>
        </w:rPr>
        <w:t>tvrzují níže připojenými podpisy svých oprávněných zástupců.</w:t>
      </w:r>
    </w:p>
    <w:p w14:paraId="2B41FDF9" w14:textId="77777777" w:rsidR="00134F20" w:rsidRPr="00DD4084" w:rsidRDefault="00134F20" w:rsidP="00134F20">
      <w:pPr>
        <w:widowControl w:val="0"/>
        <w:spacing w:after="0" w:line="276" w:lineRule="auto"/>
        <w:jc w:val="both"/>
        <w:rPr>
          <w:rFonts w:ascii="Arial" w:hAnsi="Arial" w:cs="Arial"/>
          <w:sz w:val="20"/>
          <w:szCs w:val="20"/>
        </w:rPr>
      </w:pPr>
    </w:p>
    <w:p w14:paraId="1DB90703" w14:textId="1AFA55FB" w:rsidR="00134F20" w:rsidRPr="00DD4084" w:rsidRDefault="00382CE1" w:rsidP="00134F20">
      <w:pPr>
        <w:widowControl w:val="0"/>
        <w:pBdr>
          <w:bottom w:val="single" w:sz="8" w:space="1" w:color="auto"/>
        </w:pBdr>
        <w:spacing w:after="0" w:line="276" w:lineRule="auto"/>
        <w:jc w:val="both"/>
        <w:rPr>
          <w:rFonts w:ascii="Arial" w:hAnsi="Arial" w:cs="Arial"/>
          <w:sz w:val="20"/>
          <w:szCs w:val="20"/>
        </w:rPr>
      </w:pPr>
      <w:r w:rsidRPr="00DD4084">
        <w:rPr>
          <w:rFonts w:ascii="Arial" w:hAnsi="Arial" w:cs="Arial"/>
          <w:sz w:val="20"/>
          <w:szCs w:val="20"/>
        </w:rPr>
        <w:t xml:space="preserve">       </w:t>
      </w:r>
      <w:r w:rsidR="00134F20" w:rsidRPr="00DD4084">
        <w:rPr>
          <w:rFonts w:ascii="Arial" w:hAnsi="Arial" w:cs="Arial"/>
          <w:sz w:val="20"/>
          <w:szCs w:val="20"/>
        </w:rPr>
        <w:t xml:space="preserve">V Jablunkově dne </w:t>
      </w:r>
      <w:r w:rsidR="0038523F" w:rsidRPr="00DD4084">
        <w:rPr>
          <w:rFonts w:ascii="Arial" w:hAnsi="Arial" w:cs="Arial"/>
          <w:sz w:val="20"/>
          <w:szCs w:val="20"/>
          <w:highlight w:val="yellow"/>
        </w:rPr>
        <w:t>__________</w:t>
      </w:r>
      <w:r w:rsidR="00134F20" w:rsidRPr="00DD4084">
        <w:rPr>
          <w:rFonts w:ascii="Arial" w:hAnsi="Arial" w:cs="Arial"/>
          <w:sz w:val="20"/>
          <w:szCs w:val="20"/>
          <w:highlight w:val="yellow"/>
        </w:rPr>
        <w:t>202</w:t>
      </w:r>
      <w:r w:rsidR="007C2C04">
        <w:rPr>
          <w:rFonts w:ascii="Arial" w:hAnsi="Arial" w:cs="Arial"/>
          <w:sz w:val="20"/>
          <w:szCs w:val="20"/>
          <w:highlight w:val="yellow"/>
        </w:rPr>
        <w:t>6</w:t>
      </w:r>
      <w:r w:rsidR="0038523F" w:rsidRPr="00DD4084">
        <w:rPr>
          <w:rFonts w:ascii="Arial" w:hAnsi="Arial" w:cs="Arial"/>
          <w:sz w:val="20"/>
          <w:szCs w:val="20"/>
        </w:rPr>
        <w:tab/>
      </w:r>
      <w:r w:rsidR="00047F44">
        <w:rPr>
          <w:rFonts w:ascii="Arial" w:hAnsi="Arial" w:cs="Arial"/>
          <w:sz w:val="20"/>
          <w:szCs w:val="20"/>
        </w:rPr>
        <w:tab/>
      </w:r>
      <w:r w:rsidRPr="00DD4084">
        <w:rPr>
          <w:rFonts w:ascii="Arial" w:hAnsi="Arial" w:cs="Arial"/>
          <w:sz w:val="20"/>
          <w:szCs w:val="20"/>
        </w:rPr>
        <w:t>V</w:t>
      </w:r>
      <w:r w:rsidR="0038523F" w:rsidRPr="00DD4084">
        <w:rPr>
          <w:rFonts w:ascii="Arial" w:hAnsi="Arial" w:cs="Arial"/>
          <w:sz w:val="20"/>
          <w:szCs w:val="20"/>
        </w:rPr>
        <w:t xml:space="preserve"> </w:t>
      </w:r>
      <w:r w:rsidR="00253EEA" w:rsidRPr="00DD4084">
        <w:rPr>
          <w:rFonts w:ascii="Arial" w:hAnsi="Arial" w:cs="Arial"/>
          <w:kern w:val="0"/>
          <w:sz w:val="20"/>
          <w:szCs w:val="20"/>
          <w14:ligatures w14:val="none"/>
        </w:rPr>
        <w:t>………</w:t>
      </w:r>
      <w:r w:rsidR="00134F20" w:rsidRPr="00DD4084">
        <w:rPr>
          <w:rFonts w:ascii="Arial" w:hAnsi="Arial" w:cs="Arial"/>
          <w:sz w:val="20"/>
          <w:szCs w:val="20"/>
        </w:rPr>
        <w:t xml:space="preserve">dne </w:t>
      </w:r>
      <w:r w:rsidR="0038523F" w:rsidRPr="00DD4084">
        <w:rPr>
          <w:rFonts w:ascii="Arial" w:hAnsi="Arial" w:cs="Arial"/>
          <w:sz w:val="20"/>
          <w:szCs w:val="20"/>
          <w:highlight w:val="yellow"/>
        </w:rPr>
        <w:t>___________</w:t>
      </w:r>
      <w:r w:rsidR="00134F20" w:rsidRPr="00DD4084">
        <w:rPr>
          <w:rFonts w:ascii="Arial" w:hAnsi="Arial" w:cs="Arial"/>
          <w:sz w:val="20"/>
          <w:szCs w:val="20"/>
          <w:highlight w:val="yellow"/>
        </w:rPr>
        <w:t>202</w:t>
      </w:r>
      <w:r w:rsidR="007C2C04">
        <w:rPr>
          <w:rFonts w:ascii="Arial" w:hAnsi="Arial" w:cs="Arial"/>
          <w:sz w:val="20"/>
          <w:szCs w:val="20"/>
          <w:highlight w:val="yellow"/>
        </w:rPr>
        <w:t>6</w:t>
      </w:r>
    </w:p>
    <w:p w14:paraId="5E4EB17D" w14:textId="77777777" w:rsidR="00134F20" w:rsidRPr="00DD4084" w:rsidRDefault="00134F20" w:rsidP="00134F20">
      <w:pPr>
        <w:widowControl w:val="0"/>
        <w:spacing w:after="0" w:line="276" w:lineRule="auto"/>
        <w:jc w:val="both"/>
        <w:rPr>
          <w:rFonts w:ascii="Arial" w:hAnsi="Arial" w:cs="Arial"/>
          <w:b/>
          <w:sz w:val="8"/>
          <w:szCs w:val="8"/>
        </w:rPr>
      </w:pPr>
      <w:r w:rsidRPr="00DD4084">
        <w:rPr>
          <w:rFonts w:ascii="Arial" w:hAnsi="Arial" w:cs="Arial"/>
          <w:b/>
          <w:sz w:val="20"/>
          <w:szCs w:val="20"/>
        </w:rPr>
        <w:tab/>
      </w:r>
    </w:p>
    <w:p w14:paraId="0BFBF97B" w14:textId="0B2728E4" w:rsidR="00134F20" w:rsidRPr="00DD4084" w:rsidRDefault="00047F44" w:rsidP="0038523F">
      <w:pPr>
        <w:widowControl w:val="0"/>
        <w:spacing w:after="0" w:line="276" w:lineRule="auto"/>
        <w:jc w:val="center"/>
        <w:rPr>
          <w:rFonts w:ascii="Arial" w:hAnsi="Arial" w:cs="Arial"/>
          <w:b/>
          <w:sz w:val="8"/>
          <w:szCs w:val="8"/>
        </w:rPr>
      </w:pPr>
      <w:r>
        <w:rPr>
          <w:rFonts w:ascii="Arial" w:hAnsi="Arial" w:cs="Arial"/>
          <w:b/>
          <w:sz w:val="20"/>
          <w:szCs w:val="20"/>
        </w:rPr>
        <w:t>O b j</w:t>
      </w:r>
      <w:r w:rsidR="00777DB6">
        <w:rPr>
          <w:rFonts w:ascii="Arial" w:hAnsi="Arial" w:cs="Arial"/>
          <w:b/>
          <w:sz w:val="20"/>
          <w:szCs w:val="20"/>
        </w:rPr>
        <w:t xml:space="preserve"> e d n a t e l </w:t>
      </w:r>
      <w:r w:rsidR="00134F20" w:rsidRPr="00DD4084">
        <w:rPr>
          <w:rFonts w:ascii="Arial" w:hAnsi="Arial" w:cs="Arial"/>
          <w:b/>
          <w:sz w:val="20"/>
          <w:szCs w:val="20"/>
        </w:rPr>
        <w:t>:</w:t>
      </w:r>
      <w:r w:rsidR="00134F20" w:rsidRPr="00DD4084">
        <w:rPr>
          <w:rFonts w:ascii="Arial" w:hAnsi="Arial" w:cs="Arial"/>
          <w:b/>
          <w:sz w:val="20"/>
          <w:szCs w:val="20"/>
        </w:rPr>
        <w:tab/>
      </w:r>
      <w:r w:rsidR="00134F20" w:rsidRPr="00DD4084">
        <w:rPr>
          <w:rFonts w:ascii="Arial" w:hAnsi="Arial" w:cs="Arial"/>
          <w:b/>
          <w:sz w:val="20"/>
          <w:szCs w:val="20"/>
        </w:rPr>
        <w:tab/>
      </w:r>
      <w:r w:rsidR="00134F20" w:rsidRPr="00DD4084">
        <w:rPr>
          <w:rFonts w:ascii="Arial" w:hAnsi="Arial" w:cs="Arial"/>
          <w:b/>
          <w:sz w:val="20"/>
          <w:szCs w:val="20"/>
        </w:rPr>
        <w:tab/>
        <w:t xml:space="preserve">      </w:t>
      </w:r>
      <w:r w:rsidR="00777DB6">
        <w:rPr>
          <w:rFonts w:ascii="Arial" w:hAnsi="Arial" w:cs="Arial"/>
          <w:b/>
          <w:sz w:val="20"/>
          <w:szCs w:val="20"/>
        </w:rPr>
        <w:t>Z h</w:t>
      </w:r>
      <w:r w:rsidR="00591F36" w:rsidRPr="00DD4084">
        <w:rPr>
          <w:rFonts w:ascii="Arial" w:hAnsi="Arial" w:cs="Arial"/>
          <w:b/>
          <w:sz w:val="20"/>
          <w:szCs w:val="20"/>
        </w:rPr>
        <w:t xml:space="preserve"> o </w:t>
      </w:r>
      <w:r w:rsidR="00777DB6">
        <w:rPr>
          <w:rFonts w:ascii="Arial" w:hAnsi="Arial" w:cs="Arial"/>
          <w:b/>
          <w:sz w:val="20"/>
          <w:szCs w:val="20"/>
        </w:rPr>
        <w:t xml:space="preserve">t o v i </w:t>
      </w:r>
      <w:r w:rsidR="00591F36" w:rsidRPr="00DD4084">
        <w:rPr>
          <w:rFonts w:ascii="Arial" w:hAnsi="Arial" w:cs="Arial"/>
          <w:b/>
          <w:sz w:val="20"/>
          <w:szCs w:val="20"/>
        </w:rPr>
        <w:t xml:space="preserve">t </w:t>
      </w:r>
      <w:r w:rsidR="00777DB6">
        <w:rPr>
          <w:rFonts w:ascii="Arial" w:hAnsi="Arial" w:cs="Arial"/>
          <w:b/>
          <w:sz w:val="20"/>
          <w:szCs w:val="20"/>
        </w:rPr>
        <w:t>e</w:t>
      </w:r>
      <w:r w:rsidR="00591F36" w:rsidRPr="00DD4084">
        <w:rPr>
          <w:rFonts w:ascii="Arial" w:hAnsi="Arial" w:cs="Arial"/>
          <w:b/>
          <w:sz w:val="20"/>
          <w:szCs w:val="20"/>
        </w:rPr>
        <w:t xml:space="preserve"> </w:t>
      </w:r>
      <w:r w:rsidR="00777DB6">
        <w:rPr>
          <w:rFonts w:ascii="Arial" w:hAnsi="Arial" w:cs="Arial"/>
          <w:b/>
          <w:sz w:val="20"/>
          <w:szCs w:val="20"/>
        </w:rPr>
        <w:t>l</w:t>
      </w:r>
      <w:r w:rsidR="00134F20" w:rsidRPr="00DD4084">
        <w:rPr>
          <w:rFonts w:ascii="Arial" w:hAnsi="Arial" w:cs="Arial"/>
          <w:b/>
          <w:sz w:val="20"/>
          <w:szCs w:val="20"/>
        </w:rPr>
        <w:t xml:space="preserve"> :</w:t>
      </w:r>
    </w:p>
    <w:p w14:paraId="5C9E9AD4" w14:textId="77777777" w:rsidR="00134F20" w:rsidRPr="00DD4084" w:rsidRDefault="00134F20" w:rsidP="0038523F">
      <w:pPr>
        <w:widowControl w:val="0"/>
        <w:spacing w:after="0" w:line="276" w:lineRule="auto"/>
        <w:jc w:val="both"/>
        <w:rPr>
          <w:rFonts w:ascii="Arial" w:hAnsi="Arial" w:cs="Arial"/>
          <w:sz w:val="20"/>
          <w:szCs w:val="20"/>
        </w:rPr>
      </w:pPr>
    </w:p>
    <w:p w14:paraId="4BA6AB3B" w14:textId="77777777" w:rsidR="00134F20" w:rsidRPr="00DD4084" w:rsidRDefault="00134F20" w:rsidP="0038523F">
      <w:pPr>
        <w:widowControl w:val="0"/>
        <w:spacing w:after="0" w:line="276" w:lineRule="auto"/>
        <w:jc w:val="both"/>
        <w:rPr>
          <w:rFonts w:ascii="Arial" w:hAnsi="Arial" w:cs="Arial"/>
          <w:sz w:val="20"/>
          <w:szCs w:val="20"/>
        </w:rPr>
      </w:pPr>
    </w:p>
    <w:p w14:paraId="5403C5B5" w14:textId="77777777" w:rsidR="00134F20" w:rsidRPr="00DD4084" w:rsidRDefault="00134F20" w:rsidP="0038523F">
      <w:pPr>
        <w:widowControl w:val="0"/>
        <w:spacing w:after="0" w:line="276" w:lineRule="auto"/>
        <w:jc w:val="center"/>
        <w:rPr>
          <w:rFonts w:ascii="Arial" w:hAnsi="Arial" w:cs="Arial"/>
          <w:sz w:val="20"/>
          <w:szCs w:val="20"/>
        </w:rPr>
      </w:pPr>
    </w:p>
    <w:p w14:paraId="510BD13B" w14:textId="77777777" w:rsidR="0038523F" w:rsidRPr="00DD4084" w:rsidRDefault="0038523F" w:rsidP="0038523F">
      <w:pPr>
        <w:widowControl w:val="0"/>
        <w:spacing w:after="0" w:line="276" w:lineRule="auto"/>
        <w:jc w:val="center"/>
        <w:rPr>
          <w:rFonts w:ascii="Arial" w:hAnsi="Arial" w:cs="Arial"/>
          <w:sz w:val="20"/>
          <w:szCs w:val="20"/>
        </w:rPr>
      </w:pPr>
    </w:p>
    <w:p w14:paraId="2FC49156" w14:textId="3F604406" w:rsidR="00134F20" w:rsidRPr="00DD4084" w:rsidRDefault="00134F20" w:rsidP="0038523F">
      <w:pPr>
        <w:widowControl w:val="0"/>
        <w:spacing w:after="0" w:line="276" w:lineRule="auto"/>
        <w:jc w:val="center"/>
        <w:rPr>
          <w:rFonts w:ascii="Arial" w:hAnsi="Arial" w:cs="Arial"/>
          <w:sz w:val="20"/>
          <w:szCs w:val="20"/>
        </w:rPr>
      </w:pPr>
    </w:p>
    <w:p w14:paraId="3824F6BB" w14:textId="3A7F8900" w:rsidR="0038523F" w:rsidRPr="00DD4084" w:rsidRDefault="00134F20" w:rsidP="0038523F">
      <w:pPr>
        <w:widowControl w:val="0"/>
        <w:spacing w:after="0" w:line="276" w:lineRule="auto"/>
        <w:jc w:val="center"/>
        <w:rPr>
          <w:rFonts w:ascii="Arial" w:hAnsi="Arial" w:cs="Arial"/>
          <w:sz w:val="20"/>
          <w:szCs w:val="20"/>
        </w:rPr>
      </w:pPr>
      <w:r w:rsidRPr="00DD4084">
        <w:rPr>
          <w:rFonts w:ascii="Arial" w:hAnsi="Arial" w:cs="Arial"/>
          <w:sz w:val="20"/>
          <w:szCs w:val="20"/>
        </w:rPr>
        <w:t>____________________</w:t>
      </w:r>
      <w:r w:rsidRPr="00DD4084">
        <w:rPr>
          <w:rFonts w:ascii="Arial" w:hAnsi="Arial" w:cs="Arial"/>
          <w:sz w:val="20"/>
          <w:szCs w:val="20"/>
        </w:rPr>
        <w:tab/>
      </w:r>
      <w:r w:rsidR="0038523F" w:rsidRPr="00DD4084">
        <w:rPr>
          <w:rFonts w:ascii="Arial" w:hAnsi="Arial" w:cs="Arial"/>
          <w:sz w:val="20"/>
          <w:szCs w:val="20"/>
        </w:rPr>
        <w:tab/>
        <w:t xml:space="preserve">  </w:t>
      </w:r>
      <w:r w:rsidRPr="00DD4084">
        <w:rPr>
          <w:rFonts w:ascii="Arial" w:hAnsi="Arial" w:cs="Arial"/>
          <w:sz w:val="20"/>
          <w:szCs w:val="20"/>
        </w:rPr>
        <w:t xml:space="preserve">   ____________________</w:t>
      </w:r>
    </w:p>
    <w:p w14:paraId="738CBD6B" w14:textId="5BC37E80" w:rsidR="0038523F" w:rsidRPr="00F97E7D" w:rsidRDefault="0038523F" w:rsidP="0038523F">
      <w:pPr>
        <w:widowControl w:val="0"/>
        <w:spacing w:after="0" w:line="276" w:lineRule="auto"/>
        <w:rPr>
          <w:rFonts w:ascii="Arial" w:hAnsi="Arial" w:cs="Arial"/>
          <w:b/>
          <w:sz w:val="20"/>
          <w:szCs w:val="20"/>
        </w:rPr>
      </w:pPr>
      <w:r w:rsidRPr="00DD4084">
        <w:rPr>
          <w:rFonts w:ascii="Arial" w:hAnsi="Arial" w:cs="Arial"/>
          <w:sz w:val="20"/>
          <w:szCs w:val="20"/>
        </w:rPr>
        <w:tab/>
      </w:r>
      <w:r w:rsidRPr="00DD4084">
        <w:rPr>
          <w:rFonts w:ascii="Arial" w:hAnsi="Arial" w:cs="Arial"/>
          <w:sz w:val="20"/>
          <w:szCs w:val="20"/>
        </w:rPr>
        <w:tab/>
        <w:t xml:space="preserve">        </w:t>
      </w:r>
      <w:r w:rsidRPr="00DD4084">
        <w:rPr>
          <w:rFonts w:ascii="Arial" w:hAnsi="Arial" w:cs="Arial"/>
          <w:b/>
          <w:sz w:val="20"/>
          <w:szCs w:val="20"/>
        </w:rPr>
        <w:t>Ing. Jiří Hamrozi</w:t>
      </w:r>
      <w:r w:rsidRPr="00DD4084">
        <w:rPr>
          <w:rFonts w:ascii="Arial" w:hAnsi="Arial" w:cs="Arial"/>
          <w:b/>
          <w:sz w:val="20"/>
          <w:szCs w:val="20"/>
        </w:rPr>
        <w:tab/>
      </w:r>
      <w:r w:rsidRPr="00DD4084">
        <w:rPr>
          <w:rFonts w:ascii="Arial" w:hAnsi="Arial" w:cs="Arial"/>
          <w:b/>
          <w:sz w:val="20"/>
          <w:szCs w:val="20"/>
        </w:rPr>
        <w:tab/>
      </w:r>
      <w:r w:rsidRPr="00DD4084">
        <w:rPr>
          <w:rFonts w:ascii="Arial" w:hAnsi="Arial" w:cs="Arial"/>
          <w:b/>
          <w:sz w:val="20"/>
          <w:szCs w:val="20"/>
        </w:rPr>
        <w:tab/>
      </w:r>
      <w:r w:rsidRPr="00777DB6">
        <w:rPr>
          <w:rFonts w:ascii="Arial" w:hAnsi="Arial" w:cs="Arial"/>
          <w:b/>
          <w:sz w:val="20"/>
          <w:szCs w:val="20"/>
        </w:rPr>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w:t>
      </w:r>
      <w:r w:rsidR="00253EEA" w:rsidRPr="00F97E7D">
        <w:rPr>
          <w:rFonts w:ascii="Arial" w:hAnsi="Arial" w:cs="Arial"/>
          <w:b/>
          <w:kern w:val="0"/>
          <w:sz w:val="20"/>
          <w:szCs w:val="20"/>
          <w:highlight w:val="yellow"/>
          <w14:ligatures w14:val="none"/>
        </w:rPr>
        <w:t>………</w:t>
      </w:r>
    </w:p>
    <w:p w14:paraId="64523ECF" w14:textId="737247FD" w:rsidR="0038523F" w:rsidRPr="00F97E7D" w:rsidRDefault="0038523F" w:rsidP="0038523F">
      <w:pPr>
        <w:widowControl w:val="0"/>
        <w:spacing w:after="0" w:line="276" w:lineRule="auto"/>
        <w:rPr>
          <w:rFonts w:ascii="Arial" w:hAnsi="Arial" w:cs="Arial"/>
          <w:b/>
          <w:sz w:val="20"/>
          <w:szCs w:val="20"/>
        </w:rPr>
      </w:pPr>
      <w:r w:rsidRPr="00777DB6">
        <w:rPr>
          <w:rFonts w:ascii="Arial" w:hAnsi="Arial" w:cs="Arial"/>
          <w:b/>
          <w:sz w:val="20"/>
          <w:szCs w:val="20"/>
        </w:rPr>
        <w:t xml:space="preserve">  </w:t>
      </w:r>
      <w:r w:rsidRPr="00777DB6">
        <w:rPr>
          <w:rFonts w:ascii="Arial" w:hAnsi="Arial" w:cs="Arial"/>
          <w:b/>
          <w:sz w:val="20"/>
          <w:szCs w:val="20"/>
        </w:rPr>
        <w:tab/>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starosta Města Jablunkova     </w:t>
      </w:r>
      <w:r w:rsidRPr="00F97E7D">
        <w:rPr>
          <w:rFonts w:ascii="Arial" w:hAnsi="Arial" w:cs="Arial"/>
          <w:b/>
          <w:sz w:val="20"/>
          <w:szCs w:val="20"/>
        </w:rPr>
        <w:tab/>
      </w:r>
      <w:r w:rsidRPr="00F97E7D">
        <w:rPr>
          <w:rFonts w:ascii="Arial" w:hAnsi="Arial" w:cs="Arial"/>
          <w:b/>
          <w:sz w:val="20"/>
          <w:szCs w:val="20"/>
        </w:rPr>
        <w:tab/>
        <w:t xml:space="preserve">  </w:t>
      </w:r>
      <w:r w:rsidR="00777DB6" w:rsidRPr="00F97E7D">
        <w:rPr>
          <w:rFonts w:ascii="Arial" w:hAnsi="Arial" w:cs="Arial"/>
          <w:b/>
          <w:sz w:val="20"/>
          <w:szCs w:val="20"/>
        </w:rPr>
        <w:t xml:space="preserve">                   </w:t>
      </w:r>
      <w:r w:rsidRPr="00F97E7D">
        <w:rPr>
          <w:rFonts w:ascii="Arial" w:hAnsi="Arial" w:cs="Arial"/>
          <w:b/>
          <w:sz w:val="20"/>
          <w:szCs w:val="20"/>
        </w:rPr>
        <w:t xml:space="preserve">   </w:t>
      </w:r>
      <w:r w:rsidR="00253EEA" w:rsidRPr="00F97E7D">
        <w:rPr>
          <w:rFonts w:ascii="Arial" w:hAnsi="Arial" w:cs="Arial"/>
          <w:b/>
          <w:kern w:val="0"/>
          <w:sz w:val="20"/>
          <w:szCs w:val="20"/>
          <w:highlight w:val="yellow"/>
          <w14:ligatures w14:val="none"/>
        </w:rPr>
        <w:t>………</w:t>
      </w:r>
      <w:r w:rsidRPr="00777DB6">
        <w:rPr>
          <w:rFonts w:ascii="Arial" w:hAnsi="Arial" w:cs="Arial"/>
          <w:b/>
          <w:sz w:val="20"/>
          <w:szCs w:val="20"/>
        </w:rPr>
        <w:t xml:space="preserve"> </w:t>
      </w:r>
    </w:p>
    <w:p w14:paraId="3C8AB5A2" w14:textId="77777777" w:rsidR="0038523F" w:rsidRPr="00DD4084" w:rsidRDefault="0038523F" w:rsidP="0038523F">
      <w:pPr>
        <w:widowControl w:val="0"/>
        <w:spacing w:after="0" w:line="276" w:lineRule="auto"/>
        <w:rPr>
          <w:rFonts w:ascii="Arial" w:hAnsi="Arial" w:cs="Arial"/>
          <w:sz w:val="20"/>
          <w:szCs w:val="20"/>
        </w:rPr>
      </w:pPr>
    </w:p>
    <w:p w14:paraId="2499A591" w14:textId="77777777" w:rsidR="003804CF" w:rsidRPr="00DD4084" w:rsidRDefault="003804CF" w:rsidP="0038523F">
      <w:pPr>
        <w:widowControl w:val="0"/>
        <w:spacing w:after="0" w:line="276" w:lineRule="auto"/>
        <w:rPr>
          <w:rFonts w:ascii="Arial" w:hAnsi="Arial" w:cs="Arial"/>
          <w:sz w:val="20"/>
          <w:szCs w:val="20"/>
        </w:rPr>
      </w:pPr>
    </w:p>
    <w:p w14:paraId="71A2E3B7" w14:textId="77777777" w:rsidR="0038523F" w:rsidRPr="00DD4084" w:rsidRDefault="0038523F" w:rsidP="0038523F">
      <w:pPr>
        <w:widowControl w:val="0"/>
        <w:spacing w:after="0" w:line="276" w:lineRule="auto"/>
        <w:rPr>
          <w:rFonts w:ascii="Arial" w:hAnsi="Arial" w:cs="Arial"/>
          <w:sz w:val="20"/>
          <w:szCs w:val="20"/>
        </w:rPr>
      </w:pPr>
    </w:p>
    <w:p w14:paraId="72D3B8AA" w14:textId="77777777" w:rsidR="0038523F" w:rsidRPr="00DD4084" w:rsidRDefault="0038523F" w:rsidP="0038523F">
      <w:pPr>
        <w:widowControl w:val="0"/>
        <w:spacing w:after="0" w:line="276" w:lineRule="auto"/>
        <w:rPr>
          <w:rFonts w:ascii="Arial" w:hAnsi="Arial" w:cs="Arial"/>
          <w:sz w:val="20"/>
          <w:szCs w:val="20"/>
        </w:rPr>
      </w:pPr>
    </w:p>
    <w:p w14:paraId="23086F41" w14:textId="3066CD03" w:rsidR="00134F20" w:rsidRPr="00DD4084" w:rsidRDefault="00134F20" w:rsidP="0038523F">
      <w:pPr>
        <w:widowControl w:val="0"/>
        <w:spacing w:after="0" w:line="276" w:lineRule="auto"/>
        <w:ind w:left="708" w:firstLine="708"/>
        <w:rPr>
          <w:rFonts w:ascii="Arial" w:hAnsi="Arial" w:cs="Arial"/>
          <w:sz w:val="20"/>
          <w:szCs w:val="20"/>
        </w:rPr>
      </w:pPr>
      <w:r w:rsidRPr="00DD4084">
        <w:rPr>
          <w:rFonts w:ascii="Arial" w:hAnsi="Arial" w:cs="Arial"/>
          <w:sz w:val="20"/>
          <w:szCs w:val="20"/>
        </w:rPr>
        <w:t xml:space="preserve"> ____________________</w:t>
      </w:r>
    </w:p>
    <w:p w14:paraId="15A0D061" w14:textId="5B89BC7F" w:rsidR="00134F20" w:rsidRPr="00DD4084" w:rsidRDefault="00134F20" w:rsidP="0038523F">
      <w:pPr>
        <w:pStyle w:val="Nadpis1"/>
        <w:keepNext w:val="0"/>
        <w:keepLines w:val="0"/>
        <w:widowControl w:val="0"/>
        <w:spacing w:before="0" w:after="0" w:line="276" w:lineRule="auto"/>
        <w:rPr>
          <w:rFonts w:ascii="Arial" w:hAnsi="Arial" w:cs="Arial"/>
          <w:b/>
          <w:color w:val="auto"/>
          <w:sz w:val="20"/>
          <w:szCs w:val="20"/>
        </w:rPr>
      </w:pPr>
      <w:r w:rsidRPr="00DD4084">
        <w:rPr>
          <w:rFonts w:ascii="Arial" w:hAnsi="Arial" w:cs="Arial"/>
          <w:b/>
          <w:color w:val="auto"/>
          <w:sz w:val="20"/>
          <w:szCs w:val="20"/>
        </w:rPr>
        <w:t xml:space="preserve">            </w:t>
      </w:r>
      <w:r w:rsidRPr="00DD4084">
        <w:rPr>
          <w:rFonts w:ascii="Arial" w:hAnsi="Arial" w:cs="Arial"/>
          <w:b/>
          <w:color w:val="auto"/>
          <w:sz w:val="20"/>
          <w:szCs w:val="20"/>
        </w:rPr>
        <w:tab/>
        <w:t xml:space="preserve">                        Luboš Čmiel</w:t>
      </w:r>
      <w:r w:rsidRPr="00DD4084">
        <w:rPr>
          <w:rFonts w:ascii="Arial" w:hAnsi="Arial" w:cs="Arial"/>
          <w:b/>
          <w:color w:val="auto"/>
          <w:sz w:val="20"/>
          <w:szCs w:val="20"/>
        </w:rPr>
        <w:tab/>
        <w:t xml:space="preserve"> </w:t>
      </w:r>
      <w:r w:rsidRPr="00DD4084">
        <w:rPr>
          <w:rStyle w:val="platne1"/>
          <w:rFonts w:ascii="Arial" w:hAnsi="Arial" w:cs="Arial"/>
          <w:b/>
          <w:color w:val="auto"/>
          <w:sz w:val="20"/>
          <w:szCs w:val="20"/>
        </w:rPr>
        <w:tab/>
        <w:t xml:space="preserve">   </w:t>
      </w:r>
      <w:r w:rsidRPr="00DD4084">
        <w:rPr>
          <w:rFonts w:ascii="Arial" w:hAnsi="Arial" w:cs="Arial"/>
          <w:b/>
          <w:color w:val="auto"/>
          <w:sz w:val="20"/>
          <w:szCs w:val="20"/>
        </w:rPr>
        <w:t xml:space="preserve">             </w:t>
      </w:r>
    </w:p>
    <w:p w14:paraId="1AE895C0" w14:textId="014117FB" w:rsidR="00E30A01" w:rsidRPr="00DD4084" w:rsidRDefault="0038523F" w:rsidP="0038523F">
      <w:pPr>
        <w:widowControl w:val="0"/>
        <w:spacing w:after="0" w:line="276" w:lineRule="auto"/>
        <w:ind w:firstLine="708"/>
        <w:jc w:val="both"/>
        <w:rPr>
          <w:rFonts w:ascii="Arial" w:hAnsi="Arial" w:cs="Arial"/>
          <w:sz w:val="20"/>
          <w:szCs w:val="20"/>
        </w:rPr>
      </w:pPr>
      <w:r w:rsidRPr="00DD4084">
        <w:rPr>
          <w:rFonts w:ascii="Arial" w:hAnsi="Arial" w:cs="Arial"/>
          <w:b/>
          <w:sz w:val="20"/>
          <w:szCs w:val="20"/>
        </w:rPr>
        <w:t xml:space="preserve">        </w:t>
      </w:r>
      <w:r w:rsidR="00134F20" w:rsidRPr="00DD4084">
        <w:rPr>
          <w:rFonts w:ascii="Arial" w:hAnsi="Arial" w:cs="Arial"/>
          <w:b/>
          <w:sz w:val="20"/>
          <w:szCs w:val="20"/>
        </w:rPr>
        <w:t xml:space="preserve">místostarosta Města Jablunkova              </w:t>
      </w:r>
    </w:p>
    <w:p w14:paraId="072912B8" w14:textId="1EFDC8DF" w:rsidR="00E30A01" w:rsidRPr="00DD4084" w:rsidRDefault="00E30A01" w:rsidP="0038523F">
      <w:pPr>
        <w:widowControl w:val="0"/>
        <w:spacing w:after="0" w:line="276" w:lineRule="auto"/>
        <w:jc w:val="both"/>
        <w:rPr>
          <w:rFonts w:ascii="Arial" w:hAnsi="Arial" w:cs="Arial"/>
          <w:sz w:val="20"/>
          <w:szCs w:val="20"/>
        </w:rPr>
      </w:pPr>
    </w:p>
    <w:p w14:paraId="090FE5BC" w14:textId="41ED2527" w:rsidR="001E1CB9" w:rsidRPr="00DD4084" w:rsidRDefault="001E1CB9" w:rsidP="0038523F">
      <w:pPr>
        <w:widowControl w:val="0"/>
        <w:spacing w:after="0" w:line="276" w:lineRule="auto"/>
        <w:jc w:val="both"/>
        <w:rPr>
          <w:rFonts w:ascii="Arial" w:hAnsi="Arial" w:cs="Arial"/>
          <w:sz w:val="20"/>
          <w:szCs w:val="20"/>
        </w:rPr>
      </w:pPr>
    </w:p>
    <w:p w14:paraId="7130769E" w14:textId="6B437EB6" w:rsidR="001E1CB9" w:rsidRPr="00DD4084" w:rsidRDefault="001E1CB9" w:rsidP="0038523F">
      <w:pPr>
        <w:widowControl w:val="0"/>
        <w:spacing w:after="0" w:line="276" w:lineRule="auto"/>
        <w:jc w:val="both"/>
        <w:rPr>
          <w:rFonts w:ascii="Arial" w:hAnsi="Arial" w:cs="Arial"/>
          <w:sz w:val="20"/>
          <w:szCs w:val="20"/>
        </w:rPr>
      </w:pPr>
    </w:p>
    <w:p w14:paraId="1760FAF0" w14:textId="77777777" w:rsidR="001E1CB9" w:rsidRPr="00DD4084" w:rsidRDefault="001E1CB9" w:rsidP="0038523F">
      <w:pPr>
        <w:widowControl w:val="0"/>
        <w:spacing w:after="0" w:line="276" w:lineRule="auto"/>
        <w:jc w:val="both"/>
        <w:rPr>
          <w:rFonts w:ascii="Arial" w:hAnsi="Arial" w:cs="Arial"/>
          <w:sz w:val="20"/>
          <w:szCs w:val="20"/>
        </w:rPr>
      </w:pPr>
    </w:p>
    <w:sectPr w:rsidR="001E1CB9" w:rsidRPr="00DD4084" w:rsidSect="00F0385C">
      <w:headerReference w:type="default" r:id="rId14"/>
      <w:footerReference w:type="default" r:id="rId15"/>
      <w:pgSz w:w="11906" w:h="17338"/>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11586" w14:textId="77777777" w:rsidR="003D4EAE" w:rsidRDefault="003D4EAE" w:rsidP="007142E6">
      <w:pPr>
        <w:spacing w:after="0" w:line="240" w:lineRule="auto"/>
      </w:pPr>
      <w:r>
        <w:separator/>
      </w:r>
    </w:p>
  </w:endnote>
  <w:endnote w:type="continuationSeparator" w:id="0">
    <w:p w14:paraId="3EB62F5E" w14:textId="77777777" w:rsidR="003D4EAE" w:rsidRDefault="003D4EAE" w:rsidP="0071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833515"/>
      <w:docPartObj>
        <w:docPartGallery w:val="Page Numbers (Bottom of Page)"/>
        <w:docPartUnique/>
      </w:docPartObj>
    </w:sdtPr>
    <w:sdtEndPr/>
    <w:sdtContent>
      <w:p w14:paraId="1169E690" w14:textId="19B92E16" w:rsidR="00803B9E" w:rsidRDefault="00803B9E">
        <w:pPr>
          <w:pStyle w:val="Zpat"/>
          <w:jc w:val="right"/>
        </w:pPr>
        <w:r>
          <w:fldChar w:fldCharType="begin"/>
        </w:r>
        <w:r>
          <w:instrText>PAGE   \* MERGEFORMAT</w:instrText>
        </w:r>
        <w:r>
          <w:fldChar w:fldCharType="separate"/>
        </w:r>
        <w:r>
          <w:t>2</w:t>
        </w:r>
        <w:r>
          <w:fldChar w:fldCharType="end"/>
        </w:r>
      </w:p>
    </w:sdtContent>
  </w:sdt>
  <w:p w14:paraId="32CF9977" w14:textId="77777777" w:rsidR="00803B9E" w:rsidRDefault="00803B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357B" w14:textId="77777777" w:rsidR="003D4EAE" w:rsidRDefault="003D4EAE" w:rsidP="007142E6">
      <w:pPr>
        <w:spacing w:after="0" w:line="240" w:lineRule="auto"/>
      </w:pPr>
      <w:r>
        <w:separator/>
      </w:r>
    </w:p>
  </w:footnote>
  <w:footnote w:type="continuationSeparator" w:id="0">
    <w:p w14:paraId="02491932" w14:textId="77777777" w:rsidR="003D4EAE" w:rsidRDefault="003D4EAE" w:rsidP="007142E6">
      <w:pPr>
        <w:spacing w:after="0" w:line="240" w:lineRule="auto"/>
      </w:pPr>
      <w:r>
        <w:continuationSeparator/>
      </w:r>
    </w:p>
  </w:footnote>
  <w:footnote w:id="1">
    <w:p w14:paraId="01C8CE4B" w14:textId="77777777" w:rsidR="00803B9E" w:rsidRPr="007E1D47" w:rsidRDefault="00803B9E" w:rsidP="00F97E7D">
      <w:pPr>
        <w:pStyle w:val="Textpoznpodarou"/>
        <w:jc w:val="both"/>
        <w:rPr>
          <w:rFonts w:asciiTheme="minorHAnsi" w:hAnsiTheme="minorHAnsi"/>
        </w:rPr>
      </w:pPr>
      <w:r w:rsidRPr="007E1D47">
        <w:rPr>
          <w:rStyle w:val="Znakapoznpodarou"/>
          <w:rFonts w:asciiTheme="minorHAnsi" w:hAnsiTheme="minorHAnsi"/>
        </w:rPr>
        <w:footnoteRef/>
      </w:r>
      <w:r w:rsidRPr="007E1D47">
        <w:rPr>
          <w:rFonts w:asciiTheme="minorHAnsi" w:hAnsiTheme="minorHAnsi"/>
        </w:rPr>
        <w:t xml:space="preserve"> např. ustanovení § 222 zákona č. 134/2016 Sb., o zadávání veřejných zakázek, v platném a účinném znění.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4B28" w14:textId="5DD36493" w:rsidR="00803B9E" w:rsidRDefault="00803B9E">
    <w:pPr>
      <w:pStyle w:val="Zhlav"/>
    </w:pPr>
    <w:r>
      <w:rPr>
        <w:noProof/>
        <w:lang w:eastAsia="cs-CZ"/>
      </w:rPr>
      <w:drawing>
        <wp:inline distT="0" distB="0" distL="0" distR="0" wp14:anchorId="11C6522B" wp14:editId="004AEB48">
          <wp:extent cx="5759450" cy="699135"/>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14:paraId="5451FD22" w14:textId="77777777" w:rsidR="00803B9E" w:rsidRDefault="00803B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3D"/>
    <w:multiLevelType w:val="hybridMultilevel"/>
    <w:tmpl w:val="8EA4AB24"/>
    <w:lvl w:ilvl="0" w:tplc="33548378">
      <w:start w:val="1"/>
      <w:numFmt w:val="decimal"/>
      <w:lvlText w:val="%1)"/>
      <w:lvlJc w:val="left"/>
      <w:pPr>
        <w:ind w:left="720" w:hanging="360"/>
      </w:pPr>
      <w:rPr>
        <w:rFonts w:ascii="Arial" w:eastAsiaTheme="minorHAnsi"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4410F"/>
    <w:multiLevelType w:val="hybridMultilevel"/>
    <w:tmpl w:val="480A2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11B23"/>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B78D1"/>
    <w:multiLevelType w:val="hybridMultilevel"/>
    <w:tmpl w:val="B002C034"/>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15564"/>
    <w:multiLevelType w:val="hybridMultilevel"/>
    <w:tmpl w:val="296EE1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E76B37"/>
    <w:multiLevelType w:val="hybridMultilevel"/>
    <w:tmpl w:val="4A9EF386"/>
    <w:lvl w:ilvl="0" w:tplc="FFFFFFFF">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2"/>
      <w:numFmt w:val="bullet"/>
      <w:lvlText w:val="-"/>
      <w:lvlJc w:val="left"/>
      <w:pPr>
        <w:ind w:left="2520" w:hanging="360"/>
      </w:pPr>
      <w:rPr>
        <w:rFonts w:ascii="Arial" w:eastAsiaTheme="minorHAnsi"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BF22FA"/>
    <w:multiLevelType w:val="hybridMultilevel"/>
    <w:tmpl w:val="CB76F80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018FB"/>
    <w:multiLevelType w:val="hybridMultilevel"/>
    <w:tmpl w:val="F46ECA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435407"/>
    <w:multiLevelType w:val="hybridMultilevel"/>
    <w:tmpl w:val="B276F7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309B2"/>
    <w:multiLevelType w:val="hybridMultilevel"/>
    <w:tmpl w:val="395014E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C6504B7"/>
    <w:multiLevelType w:val="hybridMultilevel"/>
    <w:tmpl w:val="1F9E7930"/>
    <w:lvl w:ilvl="0" w:tplc="39FE3F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31586"/>
    <w:multiLevelType w:val="hybridMultilevel"/>
    <w:tmpl w:val="A4107948"/>
    <w:lvl w:ilvl="0" w:tplc="5616E538">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5ED21B1A">
      <w:start w:val="2"/>
      <w:numFmt w:val="bullet"/>
      <w:lvlText w:val="-"/>
      <w:lvlJc w:val="left"/>
      <w:pPr>
        <w:ind w:left="2520" w:hanging="360"/>
      </w:pPr>
      <w:rPr>
        <w:rFonts w:ascii="Arial" w:eastAsiaTheme="minorHAnsi"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083931"/>
    <w:multiLevelType w:val="hybridMultilevel"/>
    <w:tmpl w:val="D2C20D6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762D01"/>
    <w:multiLevelType w:val="hybridMultilevel"/>
    <w:tmpl w:val="756A00F2"/>
    <w:lvl w:ilvl="0" w:tplc="83A82DE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E6286B"/>
    <w:multiLevelType w:val="hybridMultilevel"/>
    <w:tmpl w:val="85A6CF78"/>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4411B"/>
    <w:multiLevelType w:val="hybridMultilevel"/>
    <w:tmpl w:val="C65C2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F0238B"/>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2323CA"/>
    <w:multiLevelType w:val="hybridMultilevel"/>
    <w:tmpl w:val="6F5695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812A79"/>
    <w:multiLevelType w:val="hybridMultilevel"/>
    <w:tmpl w:val="8788F8F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2367FA"/>
    <w:multiLevelType w:val="hybridMultilevel"/>
    <w:tmpl w:val="802EC1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30424E"/>
    <w:multiLevelType w:val="hybridMultilevel"/>
    <w:tmpl w:val="3A30C7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BD16807"/>
    <w:multiLevelType w:val="hybridMultilevel"/>
    <w:tmpl w:val="4EC2EB70"/>
    <w:lvl w:ilvl="0" w:tplc="08087342">
      <w:numFmt w:val="bullet"/>
      <w:lvlText w:val="-"/>
      <w:lvlJc w:val="left"/>
      <w:pPr>
        <w:ind w:left="1797" w:hanging="360"/>
      </w:pPr>
      <w:rPr>
        <w:rFonts w:ascii="Arial" w:eastAsiaTheme="minorHAnsi" w:hAnsi="Arial" w:cs="Aria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2" w15:restartNumberingAfterBreak="0">
    <w:nsid w:val="515F624A"/>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2E8A"/>
    <w:multiLevelType w:val="hybridMultilevel"/>
    <w:tmpl w:val="600C081C"/>
    <w:lvl w:ilvl="0" w:tplc="3CD4F83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476B17"/>
    <w:multiLevelType w:val="hybridMultilevel"/>
    <w:tmpl w:val="5EA668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BD36A0"/>
    <w:multiLevelType w:val="hybridMultilevel"/>
    <w:tmpl w:val="C6BCD402"/>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100860"/>
    <w:multiLevelType w:val="hybridMultilevel"/>
    <w:tmpl w:val="00D416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0781765"/>
    <w:multiLevelType w:val="hybridMultilevel"/>
    <w:tmpl w:val="65E2235E"/>
    <w:lvl w:ilvl="0" w:tplc="04050011">
      <w:start w:val="1"/>
      <w:numFmt w:val="decimal"/>
      <w:lvlText w:val="%1)"/>
      <w:lvlJc w:val="left"/>
      <w:pPr>
        <w:ind w:left="720" w:hanging="360"/>
      </w:pPr>
      <w:rPr>
        <w:rFonts w:hint="default"/>
      </w:rPr>
    </w:lvl>
    <w:lvl w:ilvl="1" w:tplc="A04278F4">
      <w:start w:val="1"/>
      <w:numFmt w:val="lowerLetter"/>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C39DD"/>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D6E79"/>
    <w:multiLevelType w:val="hybridMultilevel"/>
    <w:tmpl w:val="59DA62E0"/>
    <w:lvl w:ilvl="0" w:tplc="04050017">
      <w:start w:val="1"/>
      <w:numFmt w:val="lowerLetter"/>
      <w:lvlText w:val="%1)"/>
      <w:lvlJc w:val="left"/>
      <w:pPr>
        <w:ind w:left="720" w:hanging="360"/>
      </w:pPr>
    </w:lvl>
    <w:lvl w:ilvl="1" w:tplc="C50ACA9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4645F2"/>
    <w:multiLevelType w:val="hybridMultilevel"/>
    <w:tmpl w:val="2AB27494"/>
    <w:lvl w:ilvl="0" w:tplc="5616E53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742926"/>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523D50"/>
    <w:multiLevelType w:val="hybridMultilevel"/>
    <w:tmpl w:val="E97E2D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733456"/>
    <w:multiLevelType w:val="hybridMultilevel"/>
    <w:tmpl w:val="12D4C4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EF1697C"/>
    <w:multiLevelType w:val="hybridMultilevel"/>
    <w:tmpl w:val="03FAF5C4"/>
    <w:lvl w:ilvl="0" w:tplc="FFFFFFFF">
      <w:start w:val="1"/>
      <w:numFmt w:val="decimal"/>
      <w:lvlText w:val="%1)"/>
      <w:lvlJc w:val="left"/>
      <w:pPr>
        <w:ind w:left="720" w:hanging="360"/>
      </w:pPr>
      <w:rPr>
        <w:rFonts w:ascii="Arial" w:eastAsiaTheme="minorHAnsi" w:hAnsi="Arial" w:cs="Arial"/>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AF4D85"/>
    <w:multiLevelType w:val="hybridMultilevel"/>
    <w:tmpl w:val="637856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20043"/>
    <w:multiLevelType w:val="hybridMultilevel"/>
    <w:tmpl w:val="480A278C"/>
    <w:lvl w:ilvl="0" w:tplc="84121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093372"/>
    <w:multiLevelType w:val="hybridMultilevel"/>
    <w:tmpl w:val="C42453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6A4E76"/>
    <w:multiLevelType w:val="hybridMultilevel"/>
    <w:tmpl w:val="5F56DAD2"/>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FC32C5"/>
    <w:multiLevelType w:val="hybridMultilevel"/>
    <w:tmpl w:val="BBF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BF3C42"/>
    <w:multiLevelType w:val="hybridMultilevel"/>
    <w:tmpl w:val="C180E4E0"/>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20C8D99E">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F619BF"/>
    <w:multiLevelType w:val="hybridMultilevel"/>
    <w:tmpl w:val="6F569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F6E58"/>
    <w:multiLevelType w:val="hybridMultilevel"/>
    <w:tmpl w:val="F3DAAF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532747"/>
    <w:multiLevelType w:val="hybridMultilevel"/>
    <w:tmpl w:val="3326A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32"/>
  </w:num>
  <w:num w:numId="5">
    <w:abstractNumId w:val="18"/>
  </w:num>
  <w:num w:numId="6">
    <w:abstractNumId w:val="19"/>
  </w:num>
  <w:num w:numId="7">
    <w:abstractNumId w:val="28"/>
  </w:num>
  <w:num w:numId="8">
    <w:abstractNumId w:val="6"/>
  </w:num>
  <w:num w:numId="9">
    <w:abstractNumId w:val="27"/>
  </w:num>
  <w:num w:numId="10">
    <w:abstractNumId w:val="25"/>
  </w:num>
  <w:num w:numId="11">
    <w:abstractNumId w:val="36"/>
  </w:num>
  <w:num w:numId="12">
    <w:abstractNumId w:val="30"/>
  </w:num>
  <w:num w:numId="13">
    <w:abstractNumId w:val="39"/>
  </w:num>
  <w:num w:numId="14">
    <w:abstractNumId w:val="29"/>
  </w:num>
  <w:num w:numId="15">
    <w:abstractNumId w:val="43"/>
  </w:num>
  <w:num w:numId="16">
    <w:abstractNumId w:val="37"/>
  </w:num>
  <w:num w:numId="17">
    <w:abstractNumId w:val="3"/>
  </w:num>
  <w:num w:numId="18">
    <w:abstractNumId w:val="4"/>
  </w:num>
  <w:num w:numId="19">
    <w:abstractNumId w:val="24"/>
  </w:num>
  <w:num w:numId="20">
    <w:abstractNumId w:val="17"/>
  </w:num>
  <w:num w:numId="21">
    <w:abstractNumId w:val="41"/>
  </w:num>
  <w:num w:numId="22">
    <w:abstractNumId w:val="7"/>
  </w:num>
  <w:num w:numId="23">
    <w:abstractNumId w:val="20"/>
  </w:num>
  <w:num w:numId="24">
    <w:abstractNumId w:val="11"/>
  </w:num>
  <w:num w:numId="25">
    <w:abstractNumId w:val="22"/>
  </w:num>
  <w:num w:numId="26">
    <w:abstractNumId w:val="2"/>
  </w:num>
  <w:num w:numId="27">
    <w:abstractNumId w:val="31"/>
  </w:num>
  <w:num w:numId="28">
    <w:abstractNumId w:val="5"/>
  </w:num>
  <w:num w:numId="29">
    <w:abstractNumId w:val="26"/>
  </w:num>
  <w:num w:numId="30">
    <w:abstractNumId w:val="9"/>
  </w:num>
  <w:num w:numId="31">
    <w:abstractNumId w:val="21"/>
  </w:num>
  <w:num w:numId="32">
    <w:abstractNumId w:val="14"/>
  </w:num>
  <w:num w:numId="33">
    <w:abstractNumId w:val="38"/>
  </w:num>
  <w:num w:numId="34">
    <w:abstractNumId w:val="34"/>
  </w:num>
  <w:num w:numId="35">
    <w:abstractNumId w:val="35"/>
  </w:num>
  <w:num w:numId="36">
    <w:abstractNumId w:val="1"/>
  </w:num>
  <w:num w:numId="37">
    <w:abstractNumId w:val="42"/>
  </w:num>
  <w:num w:numId="38">
    <w:abstractNumId w:val="23"/>
  </w:num>
  <w:num w:numId="39">
    <w:abstractNumId w:val="10"/>
  </w:num>
  <w:num w:numId="40">
    <w:abstractNumId w:val="13"/>
  </w:num>
  <w:num w:numId="41">
    <w:abstractNumId w:val="12"/>
  </w:num>
  <w:num w:numId="42">
    <w:abstractNumId w:val="40"/>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C"/>
    <w:rsid w:val="00001766"/>
    <w:rsid w:val="000058F6"/>
    <w:rsid w:val="00012169"/>
    <w:rsid w:val="00014BDA"/>
    <w:rsid w:val="00045558"/>
    <w:rsid w:val="00047E75"/>
    <w:rsid w:val="00047F44"/>
    <w:rsid w:val="000525FE"/>
    <w:rsid w:val="00066470"/>
    <w:rsid w:val="000716B4"/>
    <w:rsid w:val="00073781"/>
    <w:rsid w:val="00076E65"/>
    <w:rsid w:val="00081B98"/>
    <w:rsid w:val="00082BD1"/>
    <w:rsid w:val="0008357B"/>
    <w:rsid w:val="0008715A"/>
    <w:rsid w:val="00087A2E"/>
    <w:rsid w:val="000A35E0"/>
    <w:rsid w:val="000C1DD9"/>
    <w:rsid w:val="000D45E6"/>
    <w:rsid w:val="000E6610"/>
    <w:rsid w:val="000E7F52"/>
    <w:rsid w:val="000F44D4"/>
    <w:rsid w:val="001115D2"/>
    <w:rsid w:val="00112DDD"/>
    <w:rsid w:val="0012410F"/>
    <w:rsid w:val="00126C9E"/>
    <w:rsid w:val="00134F20"/>
    <w:rsid w:val="001652E8"/>
    <w:rsid w:val="00176862"/>
    <w:rsid w:val="00184F6A"/>
    <w:rsid w:val="001941B9"/>
    <w:rsid w:val="0019558B"/>
    <w:rsid w:val="001971EF"/>
    <w:rsid w:val="001A2CED"/>
    <w:rsid w:val="001B5D79"/>
    <w:rsid w:val="001C40EE"/>
    <w:rsid w:val="001D019F"/>
    <w:rsid w:val="001E0DBF"/>
    <w:rsid w:val="001E13DF"/>
    <w:rsid w:val="001E1CB9"/>
    <w:rsid w:val="001E4458"/>
    <w:rsid w:val="001E4460"/>
    <w:rsid w:val="00200B72"/>
    <w:rsid w:val="002054CA"/>
    <w:rsid w:val="002059B0"/>
    <w:rsid w:val="0020787A"/>
    <w:rsid w:val="00210601"/>
    <w:rsid w:val="00213861"/>
    <w:rsid w:val="00223090"/>
    <w:rsid w:val="00226E18"/>
    <w:rsid w:val="00230BAC"/>
    <w:rsid w:val="00234803"/>
    <w:rsid w:val="00234F6F"/>
    <w:rsid w:val="00236A6A"/>
    <w:rsid w:val="0024478A"/>
    <w:rsid w:val="00253EEA"/>
    <w:rsid w:val="0025504F"/>
    <w:rsid w:val="002563D2"/>
    <w:rsid w:val="00262138"/>
    <w:rsid w:val="00262AB1"/>
    <w:rsid w:val="00270FF8"/>
    <w:rsid w:val="00271167"/>
    <w:rsid w:val="002738E0"/>
    <w:rsid w:val="00275D63"/>
    <w:rsid w:val="0028464B"/>
    <w:rsid w:val="002865A5"/>
    <w:rsid w:val="00295D19"/>
    <w:rsid w:val="002C7504"/>
    <w:rsid w:val="002D489D"/>
    <w:rsid w:val="002D4903"/>
    <w:rsid w:val="002D4C07"/>
    <w:rsid w:val="002E5309"/>
    <w:rsid w:val="00304619"/>
    <w:rsid w:val="0030781C"/>
    <w:rsid w:val="003312F5"/>
    <w:rsid w:val="00347171"/>
    <w:rsid w:val="003605A6"/>
    <w:rsid w:val="003667E2"/>
    <w:rsid w:val="003804CF"/>
    <w:rsid w:val="00381E39"/>
    <w:rsid w:val="00382CE1"/>
    <w:rsid w:val="0038523F"/>
    <w:rsid w:val="00385620"/>
    <w:rsid w:val="003910D7"/>
    <w:rsid w:val="00391EDA"/>
    <w:rsid w:val="003A1FC7"/>
    <w:rsid w:val="003A207F"/>
    <w:rsid w:val="003B4B3F"/>
    <w:rsid w:val="003C2562"/>
    <w:rsid w:val="003D1A0A"/>
    <w:rsid w:val="003D4EAE"/>
    <w:rsid w:val="003D4F51"/>
    <w:rsid w:val="003E4000"/>
    <w:rsid w:val="003E5501"/>
    <w:rsid w:val="003E5785"/>
    <w:rsid w:val="003F05A0"/>
    <w:rsid w:val="00406990"/>
    <w:rsid w:val="00411B5B"/>
    <w:rsid w:val="00420036"/>
    <w:rsid w:val="00422CA5"/>
    <w:rsid w:val="0042328E"/>
    <w:rsid w:val="00425ACC"/>
    <w:rsid w:val="00433B61"/>
    <w:rsid w:val="00435EF2"/>
    <w:rsid w:val="00440B16"/>
    <w:rsid w:val="00443520"/>
    <w:rsid w:val="00447421"/>
    <w:rsid w:val="00452ED3"/>
    <w:rsid w:val="004542B1"/>
    <w:rsid w:val="00457B11"/>
    <w:rsid w:val="00461726"/>
    <w:rsid w:val="00462354"/>
    <w:rsid w:val="00463658"/>
    <w:rsid w:val="004844A3"/>
    <w:rsid w:val="0048493A"/>
    <w:rsid w:val="00490E3C"/>
    <w:rsid w:val="00493D1E"/>
    <w:rsid w:val="004A1F25"/>
    <w:rsid w:val="004A614E"/>
    <w:rsid w:val="004C1E56"/>
    <w:rsid w:val="004C4395"/>
    <w:rsid w:val="004D4F1A"/>
    <w:rsid w:val="004E05BF"/>
    <w:rsid w:val="004E4B76"/>
    <w:rsid w:val="00503929"/>
    <w:rsid w:val="00512843"/>
    <w:rsid w:val="0051333F"/>
    <w:rsid w:val="0051727D"/>
    <w:rsid w:val="005263D0"/>
    <w:rsid w:val="00532897"/>
    <w:rsid w:val="00536FC9"/>
    <w:rsid w:val="00543B80"/>
    <w:rsid w:val="00553BF6"/>
    <w:rsid w:val="00557F50"/>
    <w:rsid w:val="0056154C"/>
    <w:rsid w:val="005638CA"/>
    <w:rsid w:val="00570E7C"/>
    <w:rsid w:val="005804A8"/>
    <w:rsid w:val="005902B3"/>
    <w:rsid w:val="0059139D"/>
    <w:rsid w:val="00591F36"/>
    <w:rsid w:val="00596375"/>
    <w:rsid w:val="0059799E"/>
    <w:rsid w:val="005A29A3"/>
    <w:rsid w:val="005A3B4A"/>
    <w:rsid w:val="005A3BD0"/>
    <w:rsid w:val="005B0924"/>
    <w:rsid w:val="005B3CD2"/>
    <w:rsid w:val="005B5F55"/>
    <w:rsid w:val="005D3CF3"/>
    <w:rsid w:val="005D5935"/>
    <w:rsid w:val="005D5E35"/>
    <w:rsid w:val="005D6D0E"/>
    <w:rsid w:val="005E60B3"/>
    <w:rsid w:val="00604E31"/>
    <w:rsid w:val="00612742"/>
    <w:rsid w:val="00615ED0"/>
    <w:rsid w:val="00623216"/>
    <w:rsid w:val="00631DAA"/>
    <w:rsid w:val="00640CE6"/>
    <w:rsid w:val="006410AC"/>
    <w:rsid w:val="00662EBB"/>
    <w:rsid w:val="006666AF"/>
    <w:rsid w:val="006832E8"/>
    <w:rsid w:val="00694CFF"/>
    <w:rsid w:val="00695FF6"/>
    <w:rsid w:val="006A2314"/>
    <w:rsid w:val="006A723A"/>
    <w:rsid w:val="006C28D1"/>
    <w:rsid w:val="006C7784"/>
    <w:rsid w:val="006D3AAF"/>
    <w:rsid w:val="006D4B34"/>
    <w:rsid w:val="006D54D5"/>
    <w:rsid w:val="006D56FA"/>
    <w:rsid w:val="006D6853"/>
    <w:rsid w:val="006E7A02"/>
    <w:rsid w:val="006F15B7"/>
    <w:rsid w:val="006F4A7B"/>
    <w:rsid w:val="007028A1"/>
    <w:rsid w:val="007142E6"/>
    <w:rsid w:val="00715721"/>
    <w:rsid w:val="007164C2"/>
    <w:rsid w:val="00717C28"/>
    <w:rsid w:val="007379BC"/>
    <w:rsid w:val="007422E5"/>
    <w:rsid w:val="007530B5"/>
    <w:rsid w:val="007565C4"/>
    <w:rsid w:val="00757B16"/>
    <w:rsid w:val="007616FE"/>
    <w:rsid w:val="007631C1"/>
    <w:rsid w:val="0076336F"/>
    <w:rsid w:val="00777637"/>
    <w:rsid w:val="00777DB6"/>
    <w:rsid w:val="007A1E79"/>
    <w:rsid w:val="007A26D2"/>
    <w:rsid w:val="007C2C04"/>
    <w:rsid w:val="007C5084"/>
    <w:rsid w:val="007D2382"/>
    <w:rsid w:val="007F7218"/>
    <w:rsid w:val="007F7D1B"/>
    <w:rsid w:val="008011B9"/>
    <w:rsid w:val="00803B9E"/>
    <w:rsid w:val="00805633"/>
    <w:rsid w:val="00807828"/>
    <w:rsid w:val="00810E05"/>
    <w:rsid w:val="00813118"/>
    <w:rsid w:val="00813FF7"/>
    <w:rsid w:val="00814323"/>
    <w:rsid w:val="008226A5"/>
    <w:rsid w:val="00850A78"/>
    <w:rsid w:val="00853DAD"/>
    <w:rsid w:val="0086350C"/>
    <w:rsid w:val="00875607"/>
    <w:rsid w:val="008869CD"/>
    <w:rsid w:val="00895ABA"/>
    <w:rsid w:val="008A2C21"/>
    <w:rsid w:val="008A3531"/>
    <w:rsid w:val="008A5E7F"/>
    <w:rsid w:val="008C1467"/>
    <w:rsid w:val="008C2245"/>
    <w:rsid w:val="008C3AB2"/>
    <w:rsid w:val="008C5565"/>
    <w:rsid w:val="008C6D50"/>
    <w:rsid w:val="008D1B4A"/>
    <w:rsid w:val="008E2F84"/>
    <w:rsid w:val="009039F8"/>
    <w:rsid w:val="00914FC8"/>
    <w:rsid w:val="009213D3"/>
    <w:rsid w:val="00924ADB"/>
    <w:rsid w:val="009310D5"/>
    <w:rsid w:val="00961DA9"/>
    <w:rsid w:val="00963A4F"/>
    <w:rsid w:val="009643B9"/>
    <w:rsid w:val="00970A0E"/>
    <w:rsid w:val="00977795"/>
    <w:rsid w:val="00981117"/>
    <w:rsid w:val="0098182B"/>
    <w:rsid w:val="009B09CF"/>
    <w:rsid w:val="009B2BE7"/>
    <w:rsid w:val="009C3A64"/>
    <w:rsid w:val="009D4815"/>
    <w:rsid w:val="009E349D"/>
    <w:rsid w:val="00A1730A"/>
    <w:rsid w:val="00A20127"/>
    <w:rsid w:val="00A23C60"/>
    <w:rsid w:val="00A33EC3"/>
    <w:rsid w:val="00A45C80"/>
    <w:rsid w:val="00A66022"/>
    <w:rsid w:val="00A6799F"/>
    <w:rsid w:val="00A9167E"/>
    <w:rsid w:val="00A92D27"/>
    <w:rsid w:val="00AA323C"/>
    <w:rsid w:val="00AA52E0"/>
    <w:rsid w:val="00AA5BEB"/>
    <w:rsid w:val="00AA6543"/>
    <w:rsid w:val="00AB428D"/>
    <w:rsid w:val="00AB6516"/>
    <w:rsid w:val="00AD005D"/>
    <w:rsid w:val="00AD37FC"/>
    <w:rsid w:val="00AD6E12"/>
    <w:rsid w:val="00AE292B"/>
    <w:rsid w:val="00AE496E"/>
    <w:rsid w:val="00AE57BD"/>
    <w:rsid w:val="00AF403E"/>
    <w:rsid w:val="00B1740C"/>
    <w:rsid w:val="00B2709E"/>
    <w:rsid w:val="00B318AB"/>
    <w:rsid w:val="00B31DE9"/>
    <w:rsid w:val="00B33A13"/>
    <w:rsid w:val="00B40CE4"/>
    <w:rsid w:val="00B43612"/>
    <w:rsid w:val="00B46C56"/>
    <w:rsid w:val="00B505A0"/>
    <w:rsid w:val="00B61543"/>
    <w:rsid w:val="00B64CFB"/>
    <w:rsid w:val="00B7354E"/>
    <w:rsid w:val="00B80C8B"/>
    <w:rsid w:val="00B80FB6"/>
    <w:rsid w:val="00B82686"/>
    <w:rsid w:val="00B95823"/>
    <w:rsid w:val="00BA35BA"/>
    <w:rsid w:val="00BA4D6F"/>
    <w:rsid w:val="00BB2416"/>
    <w:rsid w:val="00BC2FC7"/>
    <w:rsid w:val="00BD08C2"/>
    <w:rsid w:val="00BE1FD5"/>
    <w:rsid w:val="00BF39DD"/>
    <w:rsid w:val="00C03A1C"/>
    <w:rsid w:val="00C3405B"/>
    <w:rsid w:val="00C34B9F"/>
    <w:rsid w:val="00C443BC"/>
    <w:rsid w:val="00C555B2"/>
    <w:rsid w:val="00C56333"/>
    <w:rsid w:val="00C57724"/>
    <w:rsid w:val="00C65BB6"/>
    <w:rsid w:val="00C70190"/>
    <w:rsid w:val="00C86B14"/>
    <w:rsid w:val="00CB1DCF"/>
    <w:rsid w:val="00CB7A01"/>
    <w:rsid w:val="00CC518F"/>
    <w:rsid w:val="00CD55A7"/>
    <w:rsid w:val="00CF16C4"/>
    <w:rsid w:val="00D11FEB"/>
    <w:rsid w:val="00D168DC"/>
    <w:rsid w:val="00D244A9"/>
    <w:rsid w:val="00D245F5"/>
    <w:rsid w:val="00D2785E"/>
    <w:rsid w:val="00D311D0"/>
    <w:rsid w:val="00D3357D"/>
    <w:rsid w:val="00D34EA5"/>
    <w:rsid w:val="00D36711"/>
    <w:rsid w:val="00D41904"/>
    <w:rsid w:val="00D53E9D"/>
    <w:rsid w:val="00D63C2E"/>
    <w:rsid w:val="00D80B73"/>
    <w:rsid w:val="00D83506"/>
    <w:rsid w:val="00D84290"/>
    <w:rsid w:val="00D84926"/>
    <w:rsid w:val="00D854FF"/>
    <w:rsid w:val="00D87018"/>
    <w:rsid w:val="00D961D1"/>
    <w:rsid w:val="00DA0013"/>
    <w:rsid w:val="00DA2CFD"/>
    <w:rsid w:val="00DB78BD"/>
    <w:rsid w:val="00DC3599"/>
    <w:rsid w:val="00DD0ACB"/>
    <w:rsid w:val="00DD4084"/>
    <w:rsid w:val="00DD48D9"/>
    <w:rsid w:val="00DE2765"/>
    <w:rsid w:val="00DE517C"/>
    <w:rsid w:val="00DE748F"/>
    <w:rsid w:val="00DE7A86"/>
    <w:rsid w:val="00E01D24"/>
    <w:rsid w:val="00E13E53"/>
    <w:rsid w:val="00E14063"/>
    <w:rsid w:val="00E241FF"/>
    <w:rsid w:val="00E30A01"/>
    <w:rsid w:val="00E32305"/>
    <w:rsid w:val="00E32E5B"/>
    <w:rsid w:val="00E37EA9"/>
    <w:rsid w:val="00E453A3"/>
    <w:rsid w:val="00E60B0C"/>
    <w:rsid w:val="00E64A9E"/>
    <w:rsid w:val="00E70BC8"/>
    <w:rsid w:val="00E806C8"/>
    <w:rsid w:val="00E8082D"/>
    <w:rsid w:val="00EA66FF"/>
    <w:rsid w:val="00EB3C80"/>
    <w:rsid w:val="00EC3130"/>
    <w:rsid w:val="00EC7D25"/>
    <w:rsid w:val="00ED115B"/>
    <w:rsid w:val="00ED7F8A"/>
    <w:rsid w:val="00EE084A"/>
    <w:rsid w:val="00F0385C"/>
    <w:rsid w:val="00F0663C"/>
    <w:rsid w:val="00F10D28"/>
    <w:rsid w:val="00F11E56"/>
    <w:rsid w:val="00F20FA3"/>
    <w:rsid w:val="00F23DB5"/>
    <w:rsid w:val="00F26869"/>
    <w:rsid w:val="00F30625"/>
    <w:rsid w:val="00F30CA4"/>
    <w:rsid w:val="00F37D64"/>
    <w:rsid w:val="00F42459"/>
    <w:rsid w:val="00F47B84"/>
    <w:rsid w:val="00F56AF7"/>
    <w:rsid w:val="00F75CB6"/>
    <w:rsid w:val="00F851F4"/>
    <w:rsid w:val="00F97E7D"/>
    <w:rsid w:val="00FA31D6"/>
    <w:rsid w:val="00FC18FF"/>
    <w:rsid w:val="00FC536A"/>
    <w:rsid w:val="00FE48F1"/>
    <w:rsid w:val="00FF460F"/>
    <w:rsid w:val="00FF5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E601"/>
  <w15:chartTrackingRefBased/>
  <w15:docId w15:val="{5B6D1790-3EAA-4849-8A59-35DBA4B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0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0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0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0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0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385C"/>
    <w:rPr>
      <w:rFonts w:eastAsiaTheme="majorEastAsia" w:cstheme="majorBidi"/>
      <w:color w:val="272727" w:themeColor="text1" w:themeTint="D8"/>
    </w:rPr>
  </w:style>
  <w:style w:type="paragraph" w:styleId="Nzev">
    <w:name w:val="Title"/>
    <w:basedOn w:val="Normln"/>
    <w:next w:val="Normln"/>
    <w:link w:val="NzevChar"/>
    <w:uiPriority w:val="10"/>
    <w:qFormat/>
    <w:rsid w:val="00F0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38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38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385C"/>
    <w:pPr>
      <w:spacing w:before="160"/>
      <w:jc w:val="center"/>
    </w:pPr>
    <w:rPr>
      <w:i/>
      <w:iCs/>
      <w:color w:val="404040" w:themeColor="text1" w:themeTint="BF"/>
    </w:rPr>
  </w:style>
  <w:style w:type="character" w:customStyle="1" w:styleId="CittChar">
    <w:name w:val="Citát Char"/>
    <w:basedOn w:val="Standardnpsmoodstavce"/>
    <w:link w:val="Citt"/>
    <w:uiPriority w:val="29"/>
    <w:rsid w:val="00F0385C"/>
    <w:rPr>
      <w:i/>
      <w:iCs/>
      <w:color w:val="404040" w:themeColor="text1" w:themeTint="BF"/>
    </w:rPr>
  </w:style>
  <w:style w:type="paragraph" w:styleId="Odstavecseseznamem">
    <w:name w:val="List Paragraph"/>
    <w:basedOn w:val="Normln"/>
    <w:uiPriority w:val="34"/>
    <w:qFormat/>
    <w:rsid w:val="00F0385C"/>
    <w:pPr>
      <w:ind w:left="720"/>
      <w:contextualSpacing/>
    </w:pPr>
  </w:style>
  <w:style w:type="character" w:styleId="Zdraznnintenzivn">
    <w:name w:val="Intense Emphasis"/>
    <w:basedOn w:val="Standardnpsmoodstavce"/>
    <w:uiPriority w:val="21"/>
    <w:qFormat/>
    <w:rsid w:val="00F0385C"/>
    <w:rPr>
      <w:i/>
      <w:iCs/>
      <w:color w:val="0F4761" w:themeColor="accent1" w:themeShade="BF"/>
    </w:rPr>
  </w:style>
  <w:style w:type="paragraph" w:styleId="Vrazncitt">
    <w:name w:val="Intense Quote"/>
    <w:basedOn w:val="Normln"/>
    <w:next w:val="Normln"/>
    <w:link w:val="VrazncittChar"/>
    <w:uiPriority w:val="30"/>
    <w:qFormat/>
    <w:rsid w:val="00F0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385C"/>
    <w:rPr>
      <w:i/>
      <w:iCs/>
      <w:color w:val="0F4761" w:themeColor="accent1" w:themeShade="BF"/>
    </w:rPr>
  </w:style>
  <w:style w:type="character" w:styleId="Odkazintenzivn">
    <w:name w:val="Intense Reference"/>
    <w:basedOn w:val="Standardnpsmoodstavce"/>
    <w:uiPriority w:val="32"/>
    <w:qFormat/>
    <w:rsid w:val="00F0385C"/>
    <w:rPr>
      <w:b/>
      <w:bCs/>
      <w:smallCaps/>
      <w:color w:val="0F4761" w:themeColor="accent1" w:themeShade="BF"/>
      <w:spacing w:val="5"/>
    </w:rPr>
  </w:style>
  <w:style w:type="paragraph" w:customStyle="1" w:styleId="Default">
    <w:name w:val="Default"/>
    <w:rsid w:val="00FF5339"/>
    <w:pPr>
      <w:autoSpaceDE w:val="0"/>
      <w:autoSpaceDN w:val="0"/>
      <w:adjustRightInd w:val="0"/>
      <w:spacing w:after="0" w:line="240" w:lineRule="auto"/>
    </w:pPr>
    <w:rPr>
      <w:rFonts w:ascii="Arial" w:hAnsi="Arial" w:cs="Arial"/>
      <w:color w:val="000000"/>
      <w:kern w:val="0"/>
      <w:sz w:val="24"/>
      <w:szCs w:val="24"/>
    </w:rPr>
  </w:style>
  <w:style w:type="character" w:styleId="Hypertextovodkaz">
    <w:name w:val="Hyperlink"/>
    <w:basedOn w:val="Standardnpsmoodstavce"/>
    <w:uiPriority w:val="99"/>
    <w:unhideWhenUsed/>
    <w:rsid w:val="006D3AAF"/>
    <w:rPr>
      <w:color w:val="467886" w:themeColor="hyperlink"/>
      <w:u w:val="single"/>
    </w:rPr>
  </w:style>
  <w:style w:type="character" w:styleId="Nevyeenzmnka">
    <w:name w:val="Unresolved Mention"/>
    <w:basedOn w:val="Standardnpsmoodstavce"/>
    <w:uiPriority w:val="99"/>
    <w:semiHidden/>
    <w:unhideWhenUsed/>
    <w:rsid w:val="006D3AAF"/>
    <w:rPr>
      <w:color w:val="605E5C"/>
      <w:shd w:val="clear" w:color="auto" w:fill="E1DFDD"/>
    </w:rPr>
  </w:style>
  <w:style w:type="paragraph" w:styleId="Zhlav">
    <w:name w:val="header"/>
    <w:basedOn w:val="Normln"/>
    <w:link w:val="ZhlavChar"/>
    <w:uiPriority w:val="99"/>
    <w:unhideWhenUsed/>
    <w:rsid w:val="00714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42E6"/>
  </w:style>
  <w:style w:type="paragraph" w:styleId="Zpat">
    <w:name w:val="footer"/>
    <w:basedOn w:val="Normln"/>
    <w:link w:val="ZpatChar"/>
    <w:uiPriority w:val="99"/>
    <w:unhideWhenUsed/>
    <w:rsid w:val="00714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142E6"/>
  </w:style>
  <w:style w:type="paragraph" w:styleId="Textpoznpodarou">
    <w:name w:val="footnote text"/>
    <w:basedOn w:val="Normln"/>
    <w:link w:val="TextpoznpodarouChar"/>
    <w:uiPriority w:val="99"/>
    <w:semiHidden/>
    <w:rsid w:val="00A6799F"/>
    <w:pPr>
      <w:widowControl w:val="0"/>
      <w:spacing w:after="0" w:line="240" w:lineRule="auto"/>
    </w:pPr>
    <w:rPr>
      <w:rFonts w:ascii="Times New Roman" w:eastAsia="Times New Roman" w:hAnsi="Times New Roman" w:cs="Times New Roman"/>
      <w:kern w:val="28"/>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A6799F"/>
    <w:rPr>
      <w:rFonts w:ascii="Times New Roman" w:eastAsia="Times New Roman" w:hAnsi="Times New Roman" w:cs="Times New Roman"/>
      <w:kern w:val="28"/>
      <w:sz w:val="20"/>
      <w:szCs w:val="20"/>
      <w:lang w:eastAsia="cs-CZ"/>
      <w14:ligatures w14:val="none"/>
    </w:rPr>
  </w:style>
  <w:style w:type="character" w:styleId="Znakapoznpodarou">
    <w:name w:val="footnote reference"/>
    <w:basedOn w:val="Standardnpsmoodstavce"/>
    <w:uiPriority w:val="99"/>
    <w:semiHidden/>
    <w:rsid w:val="00A6799F"/>
    <w:rPr>
      <w:vertAlign w:val="superscript"/>
    </w:rPr>
  </w:style>
  <w:style w:type="character" w:customStyle="1" w:styleId="platne1">
    <w:name w:val="platne1"/>
    <w:rsid w:val="00134F20"/>
  </w:style>
  <w:style w:type="paragraph" w:styleId="Revize">
    <w:name w:val="Revision"/>
    <w:hidden/>
    <w:uiPriority w:val="99"/>
    <w:semiHidden/>
    <w:rsid w:val="00DD4084"/>
    <w:pPr>
      <w:spacing w:after="0" w:line="240" w:lineRule="auto"/>
    </w:pPr>
  </w:style>
  <w:style w:type="character" w:styleId="Sledovanodkaz">
    <w:name w:val="FollowedHyperlink"/>
    <w:basedOn w:val="Standardnpsmoodstavce"/>
    <w:uiPriority w:val="99"/>
    <w:semiHidden/>
    <w:unhideWhenUsed/>
    <w:rsid w:val="00662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7148">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357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marandis.cz/profile_display_34.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op.gov.cz/cs/vyzvy-2021-2027/vyzvy/66vyzvair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taceeu.cz/cs/jak-ziskat-dotaci/vyzvy/obdobi-2021-2027/06-integrovany-regionalni-operacni-program/66-vyzva-irop-infrastruktura-pro-cyklistickou-dop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onika.motykova@jablunk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91a35-251f-4b49-8466-2229557573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3180225762A74E88588315CCD893B6" ma:contentTypeVersion="15" ma:contentTypeDescription="Vytvoří nový dokument" ma:contentTypeScope="" ma:versionID="be68212dd11360028028ea549c161da4">
  <xsd:schema xmlns:xsd="http://www.w3.org/2001/XMLSchema" xmlns:xs="http://www.w3.org/2001/XMLSchema" xmlns:p="http://schemas.microsoft.com/office/2006/metadata/properties" xmlns:ns3="df791a35-251f-4b49-8466-2229557573ca" targetNamespace="http://schemas.microsoft.com/office/2006/metadata/properties" ma:root="true" ma:fieldsID="fefd0d887aea5f21a7184e9547b25d27" ns3:_="">
    <xsd:import namespace="df791a35-251f-4b49-8466-2229557573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1a35-251f-4b49-8466-222955757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7808D-11EC-4510-8383-D8A110D118D3}">
  <ds:schemaRefs>
    <ds:schemaRef ds:uri="http://schemas.microsoft.com/office/2006/metadata/properties"/>
    <ds:schemaRef ds:uri="http://schemas.microsoft.com/office/infopath/2007/PartnerControls"/>
    <ds:schemaRef ds:uri="df791a35-251f-4b49-8466-2229557573ca"/>
  </ds:schemaRefs>
</ds:datastoreItem>
</file>

<file path=customXml/itemProps2.xml><?xml version="1.0" encoding="utf-8"?>
<ds:datastoreItem xmlns:ds="http://schemas.openxmlformats.org/officeDocument/2006/customXml" ds:itemID="{29D18941-635F-424F-9EE0-63BC618ABFEF}">
  <ds:schemaRefs>
    <ds:schemaRef ds:uri="http://schemas.microsoft.com/sharepoint/v3/contenttype/forms"/>
  </ds:schemaRefs>
</ds:datastoreItem>
</file>

<file path=customXml/itemProps3.xml><?xml version="1.0" encoding="utf-8"?>
<ds:datastoreItem xmlns:ds="http://schemas.openxmlformats.org/officeDocument/2006/customXml" ds:itemID="{007CF625-43A3-4459-8779-ED891061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1a35-251f-4b49-8466-22295575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5119</Words>
  <Characters>30208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Jakubík | Advokátní kancelář HAJDUK &amp; PARTNERS s.r.o.</dc:creator>
  <cp:keywords/>
  <dc:description/>
  <cp:lastModifiedBy> </cp:lastModifiedBy>
  <cp:revision>5</cp:revision>
  <dcterms:created xsi:type="dcterms:W3CDTF">2026-01-12T07:34:00Z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0x010100933180225762A74E88588315CCD893B6</vt:lpwstr>
  </property>
</Properties>
</file>